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Ind w:w="-142" w:type="dxa"/>
        <w:tblLook w:val="01E0" w:firstRow="1" w:lastRow="1" w:firstColumn="1" w:lastColumn="1" w:noHBand="0" w:noVBand="0"/>
      </w:tblPr>
      <w:tblGrid>
        <w:gridCol w:w="3202"/>
        <w:gridCol w:w="2151"/>
        <w:gridCol w:w="4707"/>
      </w:tblGrid>
      <w:tr w:rsidR="00766FEB" w:rsidRPr="009E627C" w14:paraId="621F8984" w14:textId="77777777" w:rsidTr="00CC2201">
        <w:trPr>
          <w:trHeight w:val="1186"/>
        </w:trPr>
        <w:tc>
          <w:tcPr>
            <w:tcW w:w="3202" w:type="dxa"/>
          </w:tcPr>
          <w:p w14:paraId="5FABFB22" w14:textId="77777777" w:rsidR="002267F0" w:rsidRPr="009E627C" w:rsidRDefault="002267F0" w:rsidP="004115EC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9E627C">
              <w:rPr>
                <w:rFonts w:ascii="Times New Roman" w:hAnsi="Times New Roman"/>
                <w:sz w:val="30"/>
                <w:szCs w:val="30"/>
              </w:rPr>
              <w:t>Белорусская торгово-промышленная палата</w:t>
            </w:r>
          </w:p>
          <w:p w14:paraId="5DCA3BFC" w14:textId="77777777" w:rsidR="002267F0" w:rsidRPr="009E627C" w:rsidRDefault="002267F0" w:rsidP="004115E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14:paraId="63CE2430" w14:textId="07B704FF" w:rsidR="00582143" w:rsidRPr="009E627C" w:rsidRDefault="00582143" w:rsidP="004115EC">
            <w:pPr>
              <w:spacing w:after="12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1" w:type="dxa"/>
          </w:tcPr>
          <w:p w14:paraId="764F214C" w14:textId="77777777" w:rsidR="002267F0" w:rsidRPr="009E627C" w:rsidRDefault="002267F0" w:rsidP="004115E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7" w:type="dxa"/>
          </w:tcPr>
          <w:p w14:paraId="54BD54F9" w14:textId="77777777" w:rsidR="00484C27" w:rsidRPr="009E627C" w:rsidRDefault="00484C27" w:rsidP="00FB16CF">
            <w:pPr>
              <w:spacing w:after="120"/>
              <w:ind w:left="919"/>
              <w:rPr>
                <w:rFonts w:ascii="Times New Roman" w:hAnsi="Times New Roman"/>
                <w:sz w:val="30"/>
                <w:szCs w:val="30"/>
              </w:rPr>
            </w:pPr>
            <w:r w:rsidRPr="009E627C">
              <w:rPr>
                <w:rFonts w:ascii="Times New Roman" w:hAnsi="Times New Roman"/>
                <w:sz w:val="30"/>
                <w:szCs w:val="30"/>
              </w:rPr>
              <w:t>УТВЕРЖД</w:t>
            </w:r>
            <w:r w:rsidR="00543339" w:rsidRPr="009E627C">
              <w:rPr>
                <w:rFonts w:ascii="Times New Roman" w:hAnsi="Times New Roman"/>
                <w:sz w:val="30"/>
                <w:szCs w:val="30"/>
              </w:rPr>
              <w:t>ЕНО</w:t>
            </w:r>
          </w:p>
          <w:p w14:paraId="3630AEF6" w14:textId="77777777" w:rsidR="008A3459" w:rsidRPr="009E627C" w:rsidRDefault="008A3459" w:rsidP="008A3459">
            <w:pPr>
              <w:spacing w:after="0" w:line="280" w:lineRule="exact"/>
              <w:ind w:left="919" w:right="1428"/>
              <w:rPr>
                <w:rFonts w:ascii="Times New Roman" w:hAnsi="Times New Roman"/>
                <w:sz w:val="30"/>
                <w:szCs w:val="30"/>
              </w:rPr>
            </w:pPr>
            <w:r w:rsidRPr="009E627C">
              <w:rPr>
                <w:rFonts w:ascii="Times New Roman" w:hAnsi="Times New Roman"/>
                <w:sz w:val="30"/>
                <w:szCs w:val="30"/>
              </w:rPr>
              <w:t xml:space="preserve">Приказ </w:t>
            </w:r>
            <w:proofErr w:type="spellStart"/>
            <w:r w:rsidRPr="009E627C">
              <w:rPr>
                <w:rFonts w:ascii="Times New Roman" w:hAnsi="Times New Roman"/>
                <w:sz w:val="30"/>
                <w:szCs w:val="30"/>
              </w:rPr>
              <w:t>БелТПП</w:t>
            </w:r>
            <w:proofErr w:type="spellEnd"/>
          </w:p>
          <w:p w14:paraId="04B4F5AD" w14:textId="77777777" w:rsidR="008A3459" w:rsidRPr="009E627C" w:rsidRDefault="008A3459" w:rsidP="002C6E9C">
            <w:pPr>
              <w:spacing w:after="0" w:line="280" w:lineRule="exact"/>
              <w:ind w:left="919"/>
              <w:rPr>
                <w:rFonts w:ascii="Times New Roman" w:hAnsi="Times New Roman"/>
                <w:sz w:val="30"/>
                <w:szCs w:val="30"/>
              </w:rPr>
            </w:pPr>
            <w:r w:rsidRPr="009E627C">
              <w:rPr>
                <w:rFonts w:ascii="Times New Roman" w:hAnsi="Times New Roman"/>
                <w:sz w:val="30"/>
                <w:szCs w:val="30"/>
              </w:rPr>
              <w:t>30.12.2019 № 91</w:t>
            </w:r>
          </w:p>
          <w:p w14:paraId="6ABCA554" w14:textId="35F88926" w:rsidR="002267F0" w:rsidRPr="009E627C" w:rsidRDefault="008A3459" w:rsidP="008A3459">
            <w:pPr>
              <w:spacing w:after="240" w:line="280" w:lineRule="exact"/>
              <w:ind w:left="919"/>
              <w:rPr>
                <w:rFonts w:ascii="Times New Roman" w:hAnsi="Times New Roman"/>
                <w:sz w:val="30"/>
                <w:szCs w:val="30"/>
              </w:rPr>
            </w:pPr>
            <w:r w:rsidRPr="009E627C">
              <w:rPr>
                <w:rFonts w:ascii="Times New Roman" w:hAnsi="Times New Roman"/>
                <w:sz w:val="30"/>
                <w:szCs w:val="30"/>
              </w:rPr>
              <w:t xml:space="preserve">(в редакции приказа </w:t>
            </w:r>
            <w:proofErr w:type="spellStart"/>
            <w:r w:rsidRPr="009E627C">
              <w:rPr>
                <w:rFonts w:ascii="Times New Roman" w:hAnsi="Times New Roman"/>
                <w:sz w:val="30"/>
                <w:szCs w:val="30"/>
              </w:rPr>
              <w:t>БелТПП</w:t>
            </w:r>
            <w:proofErr w:type="spellEnd"/>
            <w:r w:rsidR="00B96DEB">
              <w:rPr>
                <w:rFonts w:ascii="Times New Roman" w:hAnsi="Times New Roman"/>
                <w:sz w:val="30"/>
                <w:szCs w:val="30"/>
              </w:rPr>
              <w:t xml:space="preserve"> 17.08.2020 </w:t>
            </w:r>
            <w:r w:rsidRPr="009E627C">
              <w:rPr>
                <w:rFonts w:ascii="Times New Roman" w:hAnsi="Times New Roman"/>
                <w:sz w:val="30"/>
                <w:szCs w:val="30"/>
              </w:rPr>
              <w:t>№</w:t>
            </w:r>
            <w:r w:rsidR="00B46554" w:rsidRPr="009E627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96DEB">
              <w:rPr>
                <w:rFonts w:ascii="Times New Roman" w:hAnsi="Times New Roman"/>
                <w:sz w:val="30"/>
                <w:szCs w:val="30"/>
              </w:rPr>
              <w:t>63</w:t>
            </w:r>
            <w:r w:rsidRPr="009E627C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</w:tbl>
    <w:p w14:paraId="6EEB6C69" w14:textId="77777777" w:rsidR="00A80A06" w:rsidRPr="009E627C" w:rsidRDefault="00A80A06" w:rsidP="004115EC">
      <w:pPr>
        <w:shd w:val="clear" w:color="auto" w:fill="FFFFFF"/>
        <w:tabs>
          <w:tab w:val="left" w:pos="8035"/>
        </w:tabs>
        <w:spacing w:after="240" w:line="240" w:lineRule="auto"/>
        <w:ind w:right="5670"/>
        <w:rPr>
          <w:rFonts w:ascii="Times New Roman" w:hAnsi="Times New Roman"/>
          <w:sz w:val="30"/>
          <w:szCs w:val="30"/>
          <w:lang w:eastAsia="ar-SA"/>
        </w:rPr>
      </w:pPr>
      <w:r w:rsidRPr="009E627C">
        <w:rPr>
          <w:rFonts w:ascii="Times New Roman" w:hAnsi="Times New Roman"/>
          <w:sz w:val="30"/>
          <w:szCs w:val="30"/>
          <w:lang w:eastAsia="ar-SA"/>
        </w:rPr>
        <w:t>ПОЛОЖЕНИЕ</w:t>
      </w:r>
    </w:p>
    <w:p w14:paraId="58AAE1B8" w14:textId="7D71C945" w:rsidR="001943AE" w:rsidRPr="009E627C" w:rsidRDefault="00213653" w:rsidP="004115EC">
      <w:pPr>
        <w:shd w:val="clear" w:color="auto" w:fill="FFFFFF"/>
        <w:tabs>
          <w:tab w:val="left" w:pos="8035"/>
        </w:tabs>
        <w:spacing w:after="240" w:line="240" w:lineRule="auto"/>
        <w:ind w:right="5670"/>
        <w:rPr>
          <w:rFonts w:ascii="Times New Roman" w:hAnsi="Times New Roman"/>
          <w:sz w:val="30"/>
          <w:szCs w:val="30"/>
          <w:lang w:eastAsia="ar-SA"/>
        </w:rPr>
      </w:pPr>
      <w:r w:rsidRPr="009E627C">
        <w:rPr>
          <w:rFonts w:ascii="Times New Roman" w:hAnsi="Times New Roman"/>
          <w:sz w:val="30"/>
          <w:szCs w:val="30"/>
          <w:lang w:eastAsia="ar-SA"/>
        </w:rPr>
        <w:t>30</w:t>
      </w:r>
      <w:r w:rsidR="001943AE" w:rsidRPr="009E627C">
        <w:rPr>
          <w:rFonts w:ascii="Times New Roman" w:hAnsi="Times New Roman"/>
          <w:sz w:val="30"/>
          <w:szCs w:val="30"/>
          <w:lang w:eastAsia="ar-SA"/>
        </w:rPr>
        <w:t>.</w:t>
      </w:r>
      <w:r w:rsidRPr="009E627C">
        <w:rPr>
          <w:rFonts w:ascii="Times New Roman" w:hAnsi="Times New Roman"/>
          <w:sz w:val="30"/>
          <w:szCs w:val="30"/>
          <w:lang w:eastAsia="ar-SA"/>
        </w:rPr>
        <w:t>12</w:t>
      </w:r>
      <w:r w:rsidR="001943AE" w:rsidRPr="009E627C">
        <w:rPr>
          <w:rFonts w:ascii="Times New Roman" w:hAnsi="Times New Roman"/>
          <w:sz w:val="30"/>
          <w:szCs w:val="30"/>
          <w:lang w:eastAsia="ar-SA"/>
        </w:rPr>
        <w:t>.2019</w:t>
      </w:r>
    </w:p>
    <w:p w14:paraId="2EA22723" w14:textId="77777777" w:rsidR="001943AE" w:rsidRPr="009E627C" w:rsidRDefault="001943AE" w:rsidP="004115EC">
      <w:pPr>
        <w:shd w:val="clear" w:color="auto" w:fill="FFFFFF"/>
        <w:tabs>
          <w:tab w:val="left" w:pos="8035"/>
        </w:tabs>
        <w:spacing w:after="240" w:line="240" w:lineRule="auto"/>
        <w:ind w:right="5670"/>
        <w:rPr>
          <w:rFonts w:ascii="Times New Roman" w:hAnsi="Times New Roman"/>
          <w:sz w:val="30"/>
          <w:szCs w:val="30"/>
          <w:lang w:eastAsia="ar-SA"/>
        </w:rPr>
      </w:pPr>
      <w:r w:rsidRPr="009E627C">
        <w:rPr>
          <w:rFonts w:ascii="Times New Roman" w:hAnsi="Times New Roman"/>
          <w:sz w:val="30"/>
          <w:szCs w:val="30"/>
          <w:lang w:eastAsia="ar-SA"/>
        </w:rPr>
        <w:t>г.</w:t>
      </w:r>
      <w:r w:rsidR="00B71E6E" w:rsidRPr="009E627C">
        <w:rPr>
          <w:rFonts w:ascii="Times New Roman" w:hAnsi="Times New Roman"/>
          <w:sz w:val="30"/>
          <w:szCs w:val="30"/>
          <w:lang w:eastAsia="ar-SA"/>
        </w:rPr>
        <w:t xml:space="preserve"> </w:t>
      </w:r>
      <w:r w:rsidRPr="009E627C">
        <w:rPr>
          <w:rFonts w:ascii="Times New Roman" w:hAnsi="Times New Roman"/>
          <w:sz w:val="30"/>
          <w:szCs w:val="30"/>
          <w:lang w:eastAsia="ar-SA"/>
        </w:rPr>
        <w:t>Минск</w:t>
      </w:r>
    </w:p>
    <w:p w14:paraId="1DC434A5" w14:textId="35BA51E3" w:rsidR="00A80A06" w:rsidRPr="009E627C" w:rsidRDefault="00B71E6E" w:rsidP="00083AD2">
      <w:pPr>
        <w:shd w:val="clear" w:color="auto" w:fill="FFFFFF"/>
        <w:spacing w:after="360" w:line="280" w:lineRule="exact"/>
        <w:ind w:right="5385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  <w:lang w:eastAsia="ar-SA"/>
        </w:rPr>
        <w:t>О</w:t>
      </w:r>
      <w:r w:rsidR="00A32003" w:rsidRPr="009E627C">
        <w:rPr>
          <w:rFonts w:ascii="Times New Roman" w:hAnsi="Times New Roman"/>
          <w:sz w:val="30"/>
          <w:szCs w:val="30"/>
          <w:lang w:eastAsia="ar-SA"/>
        </w:rPr>
        <w:t> </w:t>
      </w:r>
      <w:r w:rsidR="00755A20" w:rsidRPr="009E627C">
        <w:rPr>
          <w:rFonts w:ascii="Times New Roman" w:hAnsi="Times New Roman"/>
          <w:sz w:val="30"/>
          <w:szCs w:val="30"/>
        </w:rPr>
        <w:t>р</w:t>
      </w:r>
      <w:r w:rsidR="00BF7379" w:rsidRPr="009E627C">
        <w:rPr>
          <w:rFonts w:ascii="Times New Roman" w:hAnsi="Times New Roman"/>
          <w:sz w:val="30"/>
          <w:szCs w:val="30"/>
        </w:rPr>
        <w:t>еестре</w:t>
      </w:r>
      <w:r w:rsidR="00A32003" w:rsidRPr="009E627C">
        <w:rPr>
          <w:rFonts w:ascii="Times New Roman" w:hAnsi="Times New Roman"/>
          <w:sz w:val="30"/>
          <w:szCs w:val="30"/>
        </w:rPr>
        <w:t> </w:t>
      </w:r>
      <w:r w:rsidR="00005D85" w:rsidRPr="009E627C">
        <w:rPr>
          <w:rFonts w:ascii="Times New Roman" w:hAnsi="Times New Roman"/>
          <w:sz w:val="30"/>
          <w:szCs w:val="30"/>
        </w:rPr>
        <w:t>добросовестных</w:t>
      </w:r>
      <w:r w:rsidR="006261FF" w:rsidRPr="009E627C">
        <w:rPr>
          <w:rFonts w:ascii="Times New Roman" w:hAnsi="Times New Roman"/>
          <w:sz w:val="30"/>
          <w:szCs w:val="30"/>
        </w:rPr>
        <w:t xml:space="preserve"> партнеров</w:t>
      </w:r>
    </w:p>
    <w:p w14:paraId="0B2469FF" w14:textId="77777777" w:rsidR="000B4BDE" w:rsidRPr="009E627C" w:rsidRDefault="001943AE" w:rsidP="003F7647">
      <w:pPr>
        <w:pStyle w:val="21"/>
        <w:tabs>
          <w:tab w:val="left" w:pos="993"/>
          <w:tab w:val="left" w:pos="1134"/>
        </w:tabs>
        <w:spacing w:line="240" w:lineRule="auto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ГЛАВА </w:t>
      </w:r>
      <w:r w:rsidR="007F6A3A" w:rsidRPr="009E627C">
        <w:rPr>
          <w:bCs/>
          <w:sz w:val="30"/>
          <w:szCs w:val="30"/>
          <w:lang w:eastAsia="ar-SA"/>
        </w:rPr>
        <w:t>1</w:t>
      </w:r>
    </w:p>
    <w:p w14:paraId="0F031D21" w14:textId="77777777" w:rsidR="007F6A3A" w:rsidRPr="009E627C" w:rsidRDefault="007F6A3A" w:rsidP="003F7647">
      <w:pPr>
        <w:pStyle w:val="21"/>
        <w:tabs>
          <w:tab w:val="left" w:pos="993"/>
          <w:tab w:val="left" w:pos="1134"/>
        </w:tabs>
        <w:spacing w:line="240" w:lineRule="auto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ОБЩИЕ ПОЛОЖЕНИЯ</w:t>
      </w:r>
    </w:p>
    <w:p w14:paraId="05812507" w14:textId="77777777" w:rsidR="007F6A3A" w:rsidRPr="009E627C" w:rsidRDefault="007F6A3A" w:rsidP="003F7647">
      <w:pPr>
        <w:pStyle w:val="21"/>
        <w:tabs>
          <w:tab w:val="left" w:pos="993"/>
          <w:tab w:val="left" w:pos="1134"/>
        </w:tabs>
        <w:spacing w:line="240" w:lineRule="auto"/>
        <w:ind w:left="709"/>
        <w:jc w:val="center"/>
        <w:rPr>
          <w:bCs/>
          <w:sz w:val="30"/>
          <w:szCs w:val="30"/>
          <w:lang w:eastAsia="ar-SA"/>
        </w:rPr>
      </w:pPr>
    </w:p>
    <w:p w14:paraId="67A809F0" w14:textId="39826E75" w:rsidR="00FA1EB3" w:rsidRPr="009E627C" w:rsidRDefault="00A32003" w:rsidP="0055101A">
      <w:pPr>
        <w:pStyle w:val="21"/>
        <w:numPr>
          <w:ilvl w:val="0"/>
          <w:numId w:val="5"/>
        </w:numPr>
        <w:tabs>
          <w:tab w:val="left" w:pos="710"/>
          <w:tab w:val="left" w:pos="993"/>
        </w:tabs>
        <w:spacing w:line="240" w:lineRule="auto"/>
        <w:ind w:left="0" w:firstLine="709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Положение определяет порядок создания и </w:t>
      </w:r>
      <w:r w:rsidR="005122D0" w:rsidRPr="009E627C">
        <w:rPr>
          <w:bCs/>
          <w:sz w:val="30"/>
          <w:szCs w:val="30"/>
          <w:lang w:eastAsia="ar-SA"/>
        </w:rPr>
        <w:t>ведени</w:t>
      </w:r>
      <w:r w:rsidR="00FF2C35" w:rsidRPr="009E627C">
        <w:rPr>
          <w:bCs/>
          <w:sz w:val="30"/>
          <w:szCs w:val="30"/>
          <w:lang w:eastAsia="ar-SA"/>
        </w:rPr>
        <w:t xml:space="preserve">я реестра </w:t>
      </w:r>
      <w:bookmarkStart w:id="1" w:name="_Hlk19794329"/>
      <w:r w:rsidR="00D257EC" w:rsidRPr="009E627C">
        <w:rPr>
          <w:bCs/>
          <w:sz w:val="30"/>
          <w:szCs w:val="30"/>
          <w:lang w:eastAsia="ar-SA"/>
        </w:rPr>
        <w:t>субъектов хозяйствования</w:t>
      </w:r>
      <w:r w:rsidR="00FF2C35" w:rsidRPr="009E627C">
        <w:rPr>
          <w:bCs/>
          <w:sz w:val="30"/>
          <w:szCs w:val="30"/>
          <w:lang w:eastAsia="ar-SA"/>
        </w:rPr>
        <w:t xml:space="preserve"> Республики </w:t>
      </w:r>
      <w:r w:rsidR="00016EAB" w:rsidRPr="009E627C">
        <w:rPr>
          <w:bCs/>
          <w:sz w:val="30"/>
          <w:szCs w:val="30"/>
          <w:lang w:eastAsia="ar-SA"/>
        </w:rPr>
        <w:t>Б</w:t>
      </w:r>
      <w:r w:rsidR="00FF2C35" w:rsidRPr="009E627C">
        <w:rPr>
          <w:bCs/>
          <w:sz w:val="30"/>
          <w:szCs w:val="30"/>
          <w:lang w:eastAsia="ar-SA"/>
        </w:rPr>
        <w:t>еларусь</w:t>
      </w:r>
      <w:r w:rsidR="00D257EC" w:rsidRPr="009E627C">
        <w:rPr>
          <w:bCs/>
          <w:sz w:val="30"/>
          <w:szCs w:val="30"/>
          <w:lang w:eastAsia="ar-SA"/>
        </w:rPr>
        <w:t xml:space="preserve">, </w:t>
      </w:r>
      <w:r w:rsidR="00954D77" w:rsidRPr="009E627C">
        <w:rPr>
          <w:bCs/>
          <w:sz w:val="30"/>
          <w:szCs w:val="30"/>
          <w:lang w:eastAsia="ar-SA"/>
        </w:rPr>
        <w:t>официальная</w:t>
      </w:r>
      <w:r w:rsidR="00EA144C" w:rsidRPr="009E627C">
        <w:rPr>
          <w:bCs/>
          <w:sz w:val="30"/>
          <w:szCs w:val="30"/>
          <w:lang w:eastAsia="ar-SA"/>
        </w:rPr>
        <w:t xml:space="preserve"> </w:t>
      </w:r>
      <w:r w:rsidR="00954D77" w:rsidRPr="009E627C">
        <w:rPr>
          <w:bCs/>
          <w:sz w:val="30"/>
          <w:szCs w:val="30"/>
          <w:lang w:eastAsia="ar-SA"/>
        </w:rPr>
        <w:t>информация о которых</w:t>
      </w:r>
      <w:r w:rsidR="00D257EC" w:rsidRPr="009E627C">
        <w:rPr>
          <w:bCs/>
          <w:sz w:val="30"/>
          <w:szCs w:val="30"/>
          <w:lang w:eastAsia="ar-SA"/>
        </w:rPr>
        <w:t xml:space="preserve"> свидетельствует об их </w:t>
      </w:r>
      <w:r w:rsidR="00005D85" w:rsidRPr="009E627C">
        <w:rPr>
          <w:bCs/>
          <w:sz w:val="30"/>
          <w:szCs w:val="30"/>
          <w:lang w:eastAsia="ar-SA"/>
        </w:rPr>
        <w:t>добросовестности</w:t>
      </w:r>
      <w:r w:rsidR="00D257EC" w:rsidRPr="009E627C">
        <w:rPr>
          <w:bCs/>
          <w:sz w:val="30"/>
          <w:szCs w:val="30"/>
          <w:lang w:eastAsia="ar-SA"/>
        </w:rPr>
        <w:t xml:space="preserve"> как партнеров для предпринимательской деятельности в Республике Беларусь и за рубежом (далее – </w:t>
      </w:r>
      <w:r w:rsidR="00FA1EB3" w:rsidRPr="009E627C">
        <w:rPr>
          <w:bCs/>
          <w:sz w:val="30"/>
          <w:szCs w:val="30"/>
          <w:lang w:eastAsia="ar-SA"/>
        </w:rPr>
        <w:t>Р</w:t>
      </w:r>
      <w:r w:rsidR="00D257EC" w:rsidRPr="009E627C">
        <w:rPr>
          <w:bCs/>
          <w:sz w:val="30"/>
          <w:szCs w:val="30"/>
          <w:lang w:eastAsia="ar-SA"/>
        </w:rPr>
        <w:t>еестр</w:t>
      </w:r>
      <w:r w:rsidR="00FA1EB3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  <w:r w:rsidR="00D257EC" w:rsidRPr="009E627C">
        <w:rPr>
          <w:bCs/>
          <w:sz w:val="30"/>
          <w:szCs w:val="30"/>
          <w:lang w:eastAsia="ar-SA"/>
        </w:rPr>
        <w:t>)</w:t>
      </w:r>
      <w:bookmarkEnd w:id="1"/>
      <w:r w:rsidR="00FA1EB3" w:rsidRPr="009E627C">
        <w:rPr>
          <w:bCs/>
          <w:sz w:val="30"/>
          <w:szCs w:val="30"/>
          <w:lang w:eastAsia="ar-SA"/>
        </w:rPr>
        <w:t>.</w:t>
      </w:r>
    </w:p>
    <w:p w14:paraId="3EB0C516" w14:textId="4F926152" w:rsidR="00755A20" w:rsidRPr="009E627C" w:rsidRDefault="008D700F" w:rsidP="0055101A">
      <w:pPr>
        <w:pStyle w:val="21"/>
        <w:numPr>
          <w:ilvl w:val="0"/>
          <w:numId w:val="5"/>
        </w:numPr>
        <w:tabs>
          <w:tab w:val="left" w:pos="710"/>
          <w:tab w:val="left" w:pos="993"/>
        </w:tabs>
        <w:spacing w:line="240" w:lineRule="auto"/>
        <w:ind w:left="0" w:firstLine="709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Целями ведения </w:t>
      </w:r>
      <w:r w:rsidR="002547E5" w:rsidRPr="009E627C">
        <w:rPr>
          <w:bCs/>
          <w:sz w:val="30"/>
          <w:szCs w:val="30"/>
          <w:lang w:eastAsia="ar-SA"/>
        </w:rPr>
        <w:t>Р</w:t>
      </w:r>
      <w:r w:rsidRPr="009E627C">
        <w:rPr>
          <w:bCs/>
          <w:sz w:val="30"/>
          <w:szCs w:val="30"/>
          <w:lang w:eastAsia="ar-SA"/>
        </w:rPr>
        <w:t xml:space="preserve">еестра </w:t>
      </w:r>
      <w:r w:rsidR="002547E5" w:rsidRPr="009E627C">
        <w:rPr>
          <w:bCs/>
          <w:sz w:val="30"/>
          <w:szCs w:val="30"/>
          <w:lang w:eastAsia="ar-SA"/>
        </w:rPr>
        <w:t xml:space="preserve">добросовестных партнеров </w:t>
      </w:r>
      <w:r w:rsidRPr="009E627C">
        <w:rPr>
          <w:bCs/>
          <w:sz w:val="30"/>
          <w:szCs w:val="30"/>
          <w:lang w:eastAsia="ar-SA"/>
        </w:rPr>
        <w:t>являются:</w:t>
      </w:r>
    </w:p>
    <w:p w14:paraId="1E85A261" w14:textId="4E763F31" w:rsidR="008D700F" w:rsidRPr="009E627C" w:rsidRDefault="008D700F" w:rsidP="009C6C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</w:rPr>
        <w:t>создание базы данных субъектов хозяйствования</w:t>
      </w:r>
      <w:r w:rsidR="00FA1EB3" w:rsidRPr="009E627C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9E627C">
        <w:rPr>
          <w:rFonts w:ascii="Times New Roman" w:hAnsi="Times New Roman"/>
          <w:sz w:val="30"/>
          <w:szCs w:val="30"/>
        </w:rPr>
        <w:t xml:space="preserve">, участвующих в </w:t>
      </w:r>
      <w:r w:rsidR="00B95E97" w:rsidRPr="009E627C">
        <w:rPr>
          <w:rFonts w:ascii="Times New Roman" w:hAnsi="Times New Roman"/>
          <w:sz w:val="30"/>
          <w:szCs w:val="30"/>
        </w:rPr>
        <w:t>предпринимательской деятельности</w:t>
      </w:r>
      <w:r w:rsidR="001C0F41" w:rsidRPr="009E627C">
        <w:rPr>
          <w:rFonts w:ascii="Times New Roman" w:hAnsi="Times New Roman"/>
          <w:sz w:val="30"/>
          <w:szCs w:val="30"/>
        </w:rPr>
        <w:t xml:space="preserve"> </w:t>
      </w:r>
      <w:r w:rsidRPr="009E627C">
        <w:rPr>
          <w:rFonts w:ascii="Times New Roman" w:hAnsi="Times New Roman"/>
          <w:sz w:val="30"/>
          <w:szCs w:val="30"/>
        </w:rPr>
        <w:t xml:space="preserve">и заявивших о себе как о </w:t>
      </w:r>
      <w:r w:rsidR="00005D85" w:rsidRPr="009E627C">
        <w:rPr>
          <w:rFonts w:ascii="Times New Roman" w:hAnsi="Times New Roman"/>
          <w:sz w:val="30"/>
          <w:szCs w:val="30"/>
        </w:rPr>
        <w:t>добросовестных</w:t>
      </w:r>
      <w:r w:rsidRPr="009E627C">
        <w:rPr>
          <w:rFonts w:ascii="Times New Roman" w:hAnsi="Times New Roman"/>
          <w:sz w:val="30"/>
          <w:szCs w:val="30"/>
        </w:rPr>
        <w:t xml:space="preserve"> партнерах;</w:t>
      </w:r>
    </w:p>
    <w:p w14:paraId="07B31E5C" w14:textId="5F74653D" w:rsidR="008D700F" w:rsidRPr="009E627C" w:rsidRDefault="008D700F" w:rsidP="003F764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</w:rPr>
        <w:t xml:space="preserve">содействие предпринимательской деятельности, в том числе внешнеэкономическому сотрудничеству, путем предоставления </w:t>
      </w:r>
      <w:r w:rsidR="00530C99" w:rsidRPr="009E627C">
        <w:rPr>
          <w:rFonts w:ascii="Times New Roman" w:hAnsi="Times New Roman"/>
          <w:sz w:val="30"/>
          <w:szCs w:val="30"/>
        </w:rPr>
        <w:t>белорусским</w:t>
      </w:r>
      <w:r w:rsidRPr="009E627C">
        <w:rPr>
          <w:rFonts w:ascii="Times New Roman" w:hAnsi="Times New Roman"/>
          <w:sz w:val="30"/>
          <w:szCs w:val="30"/>
        </w:rPr>
        <w:t xml:space="preserve"> и иностранным организациям необходимой информации для выбора партнеров из числа </w:t>
      </w:r>
      <w:r w:rsidR="00530C99" w:rsidRPr="009E627C">
        <w:rPr>
          <w:rFonts w:ascii="Times New Roman" w:hAnsi="Times New Roman"/>
          <w:sz w:val="30"/>
          <w:szCs w:val="30"/>
        </w:rPr>
        <w:t>субъектов хозяйствования</w:t>
      </w:r>
      <w:r w:rsidR="003A15E9" w:rsidRPr="009E627C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9E627C">
        <w:rPr>
          <w:rFonts w:ascii="Times New Roman" w:hAnsi="Times New Roman"/>
          <w:sz w:val="30"/>
          <w:szCs w:val="30"/>
        </w:rPr>
        <w:t>;</w:t>
      </w:r>
    </w:p>
    <w:p w14:paraId="7DA06EF5" w14:textId="35454E04" w:rsidR="008D700F" w:rsidRPr="009E627C" w:rsidRDefault="008D700F" w:rsidP="003F764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</w:rPr>
        <w:t>содействие повышению конкурентоспособности</w:t>
      </w:r>
      <w:r w:rsidR="009958A1" w:rsidRPr="009E627C">
        <w:rPr>
          <w:rFonts w:ascii="Times New Roman" w:hAnsi="Times New Roman"/>
          <w:sz w:val="30"/>
          <w:szCs w:val="30"/>
        </w:rPr>
        <w:t xml:space="preserve"> </w:t>
      </w:r>
      <w:r w:rsidRPr="009E627C">
        <w:rPr>
          <w:rFonts w:ascii="Times New Roman" w:hAnsi="Times New Roman"/>
          <w:sz w:val="30"/>
          <w:szCs w:val="30"/>
        </w:rPr>
        <w:t>отечественных товаров,</w:t>
      </w:r>
      <w:r w:rsidR="00530C99" w:rsidRPr="009E627C">
        <w:rPr>
          <w:rFonts w:ascii="Times New Roman" w:hAnsi="Times New Roman"/>
          <w:sz w:val="30"/>
          <w:szCs w:val="30"/>
        </w:rPr>
        <w:t xml:space="preserve"> работ,</w:t>
      </w:r>
      <w:r w:rsidRPr="009E627C">
        <w:rPr>
          <w:rFonts w:ascii="Times New Roman" w:hAnsi="Times New Roman"/>
          <w:sz w:val="30"/>
          <w:szCs w:val="30"/>
        </w:rPr>
        <w:t xml:space="preserve"> услуг и </w:t>
      </w:r>
      <w:r w:rsidR="00E876B8" w:rsidRPr="009E627C">
        <w:rPr>
          <w:rFonts w:ascii="Times New Roman" w:hAnsi="Times New Roman"/>
          <w:sz w:val="30"/>
          <w:szCs w:val="30"/>
        </w:rPr>
        <w:t>объектов</w:t>
      </w:r>
      <w:r w:rsidRPr="009E627C">
        <w:rPr>
          <w:rFonts w:ascii="Times New Roman" w:hAnsi="Times New Roman"/>
          <w:sz w:val="30"/>
          <w:szCs w:val="30"/>
        </w:rPr>
        <w:t xml:space="preserve"> интеллектуальной </w:t>
      </w:r>
      <w:r w:rsidR="00E876B8" w:rsidRPr="009E627C">
        <w:rPr>
          <w:rFonts w:ascii="Times New Roman" w:hAnsi="Times New Roman"/>
          <w:sz w:val="30"/>
          <w:szCs w:val="30"/>
        </w:rPr>
        <w:t>собственности</w:t>
      </w:r>
      <w:r w:rsidRPr="009E627C">
        <w:rPr>
          <w:rFonts w:ascii="Times New Roman" w:hAnsi="Times New Roman"/>
          <w:sz w:val="30"/>
          <w:szCs w:val="30"/>
        </w:rPr>
        <w:t>;</w:t>
      </w:r>
    </w:p>
    <w:p w14:paraId="0ECDAE69" w14:textId="3F27C19F" w:rsidR="008D700F" w:rsidRPr="009E627C" w:rsidRDefault="008D700F" w:rsidP="003F764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</w:rPr>
        <w:t xml:space="preserve">повышение доверия к </w:t>
      </w:r>
      <w:r w:rsidR="00530C99" w:rsidRPr="009E627C">
        <w:rPr>
          <w:rFonts w:ascii="Times New Roman" w:hAnsi="Times New Roman"/>
          <w:sz w:val="30"/>
          <w:szCs w:val="30"/>
        </w:rPr>
        <w:t>субъектам хозяйствования</w:t>
      </w:r>
      <w:r w:rsidRPr="009E627C">
        <w:rPr>
          <w:rFonts w:ascii="Times New Roman" w:hAnsi="Times New Roman"/>
          <w:sz w:val="30"/>
          <w:szCs w:val="30"/>
        </w:rPr>
        <w:t xml:space="preserve"> </w:t>
      </w:r>
      <w:r w:rsidR="00E876B8" w:rsidRPr="009E627C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9E627C">
        <w:rPr>
          <w:rFonts w:ascii="Times New Roman" w:hAnsi="Times New Roman"/>
          <w:sz w:val="30"/>
          <w:szCs w:val="30"/>
        </w:rPr>
        <w:t>на внутреннем рынке и за рубежом</w:t>
      </w:r>
      <w:r w:rsidR="00530C99" w:rsidRPr="009E627C">
        <w:rPr>
          <w:rFonts w:ascii="Times New Roman" w:hAnsi="Times New Roman"/>
          <w:sz w:val="30"/>
          <w:szCs w:val="30"/>
        </w:rPr>
        <w:t>;</w:t>
      </w:r>
    </w:p>
    <w:p w14:paraId="03A899EF" w14:textId="77777777" w:rsidR="00530C99" w:rsidRPr="009E627C" w:rsidRDefault="00530C99" w:rsidP="003F7647">
      <w:pPr>
        <w:pStyle w:val="21"/>
        <w:tabs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расширение перечня возможностей для членов </w:t>
      </w:r>
      <w:proofErr w:type="spellStart"/>
      <w:r w:rsidRPr="009E627C">
        <w:rPr>
          <w:bCs/>
          <w:sz w:val="30"/>
          <w:szCs w:val="30"/>
          <w:lang w:eastAsia="ar-SA"/>
        </w:rPr>
        <w:t>БелТПП</w:t>
      </w:r>
      <w:proofErr w:type="spellEnd"/>
      <w:r w:rsidRPr="009E627C">
        <w:rPr>
          <w:bCs/>
          <w:sz w:val="30"/>
          <w:szCs w:val="30"/>
          <w:lang w:eastAsia="ar-SA"/>
        </w:rPr>
        <w:t>.</w:t>
      </w:r>
    </w:p>
    <w:p w14:paraId="541176A9" w14:textId="4A6B98FC" w:rsidR="008A3459" w:rsidRPr="009E627C" w:rsidRDefault="008A3459" w:rsidP="00EE63F7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30"/>
          <w:szCs w:val="30"/>
        </w:rPr>
      </w:pPr>
      <w:r w:rsidRPr="009E627C">
        <w:rPr>
          <w:sz w:val="30"/>
          <w:szCs w:val="30"/>
        </w:rPr>
        <w:t xml:space="preserve">Реестр добросовестных партнеров ведется Белорусской торгово-промышленной палатой (далее –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>) в электронном виде на русском и английском языках и является общедоступным для ознакомления без в</w:t>
      </w:r>
      <w:r w:rsidR="00E429C9" w:rsidRPr="009E627C">
        <w:rPr>
          <w:sz w:val="30"/>
          <w:szCs w:val="30"/>
        </w:rPr>
        <w:t>з</w:t>
      </w:r>
      <w:r w:rsidRPr="009E627C">
        <w:rPr>
          <w:sz w:val="30"/>
          <w:szCs w:val="30"/>
        </w:rPr>
        <w:t>имания платы.</w:t>
      </w:r>
    </w:p>
    <w:p w14:paraId="313D72C5" w14:textId="11C1D4E8" w:rsidR="00EB6843" w:rsidRPr="009E627C" w:rsidRDefault="000B4BDE" w:rsidP="00EE63F7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rPr>
          <w:sz w:val="30"/>
          <w:szCs w:val="30"/>
        </w:rPr>
      </w:pPr>
      <w:r w:rsidRPr="009E627C">
        <w:rPr>
          <w:sz w:val="30"/>
          <w:szCs w:val="30"/>
        </w:rPr>
        <w:t xml:space="preserve">Реестр </w:t>
      </w:r>
      <w:r w:rsidR="00116A74" w:rsidRPr="009E627C">
        <w:rPr>
          <w:bCs/>
          <w:sz w:val="30"/>
          <w:szCs w:val="30"/>
          <w:lang w:eastAsia="ar-SA"/>
        </w:rPr>
        <w:t>добросовестных партнеров</w:t>
      </w:r>
      <w:r w:rsidR="00116A74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 xml:space="preserve">размещается на официальном сайте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</w:t>
      </w:r>
      <w:r w:rsidR="0075791D" w:rsidRPr="009E627C">
        <w:rPr>
          <w:sz w:val="30"/>
          <w:szCs w:val="30"/>
        </w:rPr>
        <w:t>(</w:t>
      </w:r>
      <w:hyperlink r:id="rId8" w:history="1">
        <w:r w:rsidR="00D05972" w:rsidRPr="009E627C">
          <w:rPr>
            <w:rStyle w:val="a3"/>
            <w:sz w:val="30"/>
            <w:szCs w:val="30"/>
          </w:rPr>
          <w:t>https://www.cci.by/</w:t>
        </w:r>
      </w:hyperlink>
      <w:r w:rsidR="0075791D" w:rsidRPr="009E627C">
        <w:rPr>
          <w:rStyle w:val="a3"/>
          <w:color w:val="auto"/>
          <w:sz w:val="30"/>
          <w:szCs w:val="30"/>
          <w:u w:val="none"/>
        </w:rPr>
        <w:t>)</w:t>
      </w:r>
      <w:r w:rsidR="00E868F5" w:rsidRPr="009E627C">
        <w:rPr>
          <w:sz w:val="30"/>
          <w:szCs w:val="30"/>
        </w:rPr>
        <w:t xml:space="preserve"> и содержит</w:t>
      </w:r>
      <w:r w:rsidR="00EB6843" w:rsidRPr="009E627C">
        <w:rPr>
          <w:sz w:val="30"/>
          <w:szCs w:val="30"/>
        </w:rPr>
        <w:t xml:space="preserve"> следующую</w:t>
      </w:r>
      <w:r w:rsidR="00E868F5" w:rsidRPr="009E627C">
        <w:rPr>
          <w:sz w:val="30"/>
          <w:szCs w:val="30"/>
        </w:rPr>
        <w:t xml:space="preserve"> информацию</w:t>
      </w:r>
      <w:r w:rsidR="00A21F5E" w:rsidRPr="009E627C">
        <w:rPr>
          <w:sz w:val="30"/>
          <w:szCs w:val="30"/>
        </w:rPr>
        <w:t xml:space="preserve"> о субъекте хозяйствования</w:t>
      </w:r>
      <w:r w:rsidR="00EB6843" w:rsidRPr="009E627C">
        <w:rPr>
          <w:sz w:val="30"/>
          <w:szCs w:val="30"/>
        </w:rPr>
        <w:t>:</w:t>
      </w:r>
    </w:p>
    <w:p w14:paraId="1D68D027" w14:textId="67F57280" w:rsidR="00B71E6E" w:rsidRPr="009E627C" w:rsidRDefault="006048A1" w:rsidP="003F7647">
      <w:pPr>
        <w:pStyle w:val="21"/>
        <w:tabs>
          <w:tab w:val="left" w:pos="993"/>
          <w:tab w:val="left" w:pos="1134"/>
        </w:tabs>
        <w:spacing w:line="240" w:lineRule="auto"/>
        <w:rPr>
          <w:sz w:val="30"/>
          <w:szCs w:val="30"/>
        </w:rPr>
      </w:pPr>
      <w:r w:rsidRPr="009E627C">
        <w:rPr>
          <w:sz w:val="30"/>
          <w:szCs w:val="30"/>
        </w:rPr>
        <w:lastRenderedPageBreak/>
        <w:t>н</w:t>
      </w:r>
      <w:r w:rsidR="00EB6843" w:rsidRPr="009E627C">
        <w:rPr>
          <w:sz w:val="30"/>
          <w:szCs w:val="30"/>
        </w:rPr>
        <w:t>аименование</w:t>
      </w:r>
      <w:r w:rsidRPr="009E627C">
        <w:rPr>
          <w:sz w:val="30"/>
          <w:szCs w:val="30"/>
        </w:rPr>
        <w:t xml:space="preserve"> </w:t>
      </w:r>
      <w:r w:rsidR="000F6388" w:rsidRPr="009E627C">
        <w:rPr>
          <w:sz w:val="30"/>
          <w:szCs w:val="30"/>
        </w:rPr>
        <w:t xml:space="preserve">юридического лица </w:t>
      </w:r>
      <w:r w:rsidRPr="009E627C">
        <w:rPr>
          <w:sz w:val="30"/>
          <w:szCs w:val="30"/>
        </w:rPr>
        <w:t>(Ф.И.О. индивидуального предпринимателя)</w:t>
      </w:r>
      <w:r w:rsidR="00B71E6E" w:rsidRPr="009E627C">
        <w:rPr>
          <w:sz w:val="30"/>
          <w:szCs w:val="30"/>
        </w:rPr>
        <w:t>;</w:t>
      </w:r>
    </w:p>
    <w:p w14:paraId="590620D0" w14:textId="2A446B81" w:rsidR="00EB6843" w:rsidRPr="009E627C" w:rsidRDefault="00A21F5E" w:rsidP="003F7647">
      <w:pPr>
        <w:pStyle w:val="21"/>
        <w:tabs>
          <w:tab w:val="left" w:pos="993"/>
          <w:tab w:val="left" w:pos="1134"/>
        </w:tabs>
        <w:spacing w:line="240" w:lineRule="auto"/>
        <w:rPr>
          <w:sz w:val="30"/>
          <w:szCs w:val="30"/>
        </w:rPr>
      </w:pPr>
      <w:r w:rsidRPr="009E627C">
        <w:rPr>
          <w:sz w:val="30"/>
          <w:szCs w:val="30"/>
        </w:rPr>
        <w:t>УНП</w:t>
      </w:r>
      <w:r w:rsidR="00EB6843" w:rsidRPr="009E627C">
        <w:rPr>
          <w:sz w:val="30"/>
          <w:szCs w:val="30"/>
        </w:rPr>
        <w:t>;</w:t>
      </w:r>
    </w:p>
    <w:p w14:paraId="5B25B1B0" w14:textId="77777777" w:rsidR="00EB6843" w:rsidRPr="009E627C" w:rsidRDefault="00EB6843" w:rsidP="003F7647">
      <w:pPr>
        <w:pStyle w:val="21"/>
        <w:tabs>
          <w:tab w:val="left" w:pos="993"/>
          <w:tab w:val="left" w:pos="1134"/>
        </w:tabs>
        <w:spacing w:line="240" w:lineRule="auto"/>
        <w:rPr>
          <w:sz w:val="30"/>
          <w:szCs w:val="30"/>
        </w:rPr>
      </w:pPr>
      <w:r w:rsidRPr="009E627C">
        <w:rPr>
          <w:sz w:val="30"/>
          <w:szCs w:val="30"/>
        </w:rPr>
        <w:t xml:space="preserve">юридический адрес, </w:t>
      </w:r>
      <w:r w:rsidR="00892DB3" w:rsidRPr="009E627C">
        <w:rPr>
          <w:sz w:val="30"/>
          <w:szCs w:val="30"/>
        </w:rPr>
        <w:t xml:space="preserve">номер </w:t>
      </w:r>
      <w:r w:rsidRPr="009E627C">
        <w:rPr>
          <w:sz w:val="30"/>
          <w:szCs w:val="30"/>
        </w:rPr>
        <w:t>телефон</w:t>
      </w:r>
      <w:r w:rsidR="00892DB3" w:rsidRPr="009E627C">
        <w:rPr>
          <w:sz w:val="30"/>
          <w:szCs w:val="30"/>
        </w:rPr>
        <w:t>а</w:t>
      </w:r>
      <w:r w:rsidRPr="009E627C">
        <w:rPr>
          <w:sz w:val="30"/>
          <w:szCs w:val="30"/>
        </w:rPr>
        <w:t xml:space="preserve">, адрес электронной почты, </w:t>
      </w:r>
      <w:r w:rsidR="00892DB3" w:rsidRPr="009E627C">
        <w:rPr>
          <w:sz w:val="30"/>
          <w:szCs w:val="30"/>
        </w:rPr>
        <w:t xml:space="preserve">а также </w:t>
      </w:r>
      <w:r w:rsidR="00642C9F" w:rsidRPr="009E627C">
        <w:rPr>
          <w:sz w:val="30"/>
          <w:szCs w:val="30"/>
        </w:rPr>
        <w:t xml:space="preserve">номер факса и адрес </w:t>
      </w:r>
      <w:r w:rsidRPr="009E627C">
        <w:rPr>
          <w:sz w:val="30"/>
          <w:szCs w:val="30"/>
        </w:rPr>
        <w:t>официальн</w:t>
      </w:r>
      <w:r w:rsidR="00642C9F" w:rsidRPr="009E627C">
        <w:rPr>
          <w:sz w:val="30"/>
          <w:szCs w:val="30"/>
        </w:rPr>
        <w:t>ого</w:t>
      </w:r>
      <w:r w:rsidRPr="009E627C">
        <w:rPr>
          <w:sz w:val="30"/>
          <w:szCs w:val="30"/>
        </w:rPr>
        <w:t xml:space="preserve"> сайт</w:t>
      </w:r>
      <w:r w:rsidR="00642C9F" w:rsidRPr="009E627C">
        <w:rPr>
          <w:sz w:val="30"/>
          <w:szCs w:val="30"/>
        </w:rPr>
        <w:t>а</w:t>
      </w:r>
      <w:r w:rsidR="00A21F5E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в</w:t>
      </w:r>
      <w:r w:rsidR="00A21F5E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сети</w:t>
      </w:r>
      <w:r w:rsidR="00A21F5E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Интернет</w:t>
      </w:r>
      <w:r w:rsidR="00642C9F" w:rsidRPr="009E627C">
        <w:rPr>
          <w:sz w:val="30"/>
          <w:szCs w:val="30"/>
        </w:rPr>
        <w:t xml:space="preserve"> (в случае их наличия)</w:t>
      </w:r>
      <w:r w:rsidRPr="009E627C">
        <w:rPr>
          <w:sz w:val="30"/>
          <w:szCs w:val="30"/>
        </w:rPr>
        <w:t>;</w:t>
      </w:r>
    </w:p>
    <w:p w14:paraId="501E9CE1" w14:textId="77777777" w:rsidR="00EB6843" w:rsidRPr="009E627C" w:rsidRDefault="00A21F5E" w:rsidP="009A0FD3">
      <w:pPr>
        <w:pStyle w:val="21"/>
        <w:tabs>
          <w:tab w:val="left" w:pos="993"/>
          <w:tab w:val="left" w:pos="1134"/>
        </w:tabs>
        <w:spacing w:line="240" w:lineRule="auto"/>
        <w:rPr>
          <w:sz w:val="30"/>
          <w:szCs w:val="30"/>
        </w:rPr>
      </w:pPr>
      <w:r w:rsidRPr="009E627C">
        <w:rPr>
          <w:sz w:val="30"/>
          <w:szCs w:val="30"/>
        </w:rPr>
        <w:t>о</w:t>
      </w:r>
      <w:r w:rsidR="00EB6843" w:rsidRPr="009E627C">
        <w:rPr>
          <w:sz w:val="30"/>
          <w:szCs w:val="30"/>
        </w:rPr>
        <w:t>сновные виды экономической деятельности;</w:t>
      </w:r>
    </w:p>
    <w:p w14:paraId="41754BD0" w14:textId="0302B166" w:rsidR="00EB6843" w:rsidRPr="009E627C" w:rsidRDefault="00A21F5E" w:rsidP="009A0FD3">
      <w:pPr>
        <w:pStyle w:val="21"/>
        <w:tabs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с</w:t>
      </w:r>
      <w:r w:rsidR="00EB6843" w:rsidRPr="009E627C">
        <w:rPr>
          <w:bCs/>
          <w:sz w:val="30"/>
          <w:szCs w:val="30"/>
          <w:lang w:eastAsia="ar-SA"/>
        </w:rPr>
        <w:t xml:space="preserve">рок действия свидетельства </w:t>
      </w:r>
      <w:r w:rsidRPr="009E627C">
        <w:rPr>
          <w:bCs/>
          <w:sz w:val="30"/>
          <w:szCs w:val="30"/>
          <w:lang w:eastAsia="ar-SA"/>
        </w:rPr>
        <w:t xml:space="preserve">о включении субъекта хозяйствования в </w:t>
      </w:r>
      <w:r w:rsidR="00CA7C68" w:rsidRPr="009E627C">
        <w:rPr>
          <w:bCs/>
          <w:sz w:val="30"/>
          <w:szCs w:val="30"/>
          <w:lang w:eastAsia="ar-SA"/>
        </w:rPr>
        <w:t>Р</w:t>
      </w:r>
      <w:r w:rsidRPr="009E627C">
        <w:rPr>
          <w:bCs/>
          <w:sz w:val="30"/>
          <w:szCs w:val="30"/>
          <w:lang w:eastAsia="ar-SA"/>
        </w:rPr>
        <w:t>еестр</w:t>
      </w:r>
      <w:r w:rsidR="00CA7C68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  <w:r w:rsidRPr="009E627C">
        <w:rPr>
          <w:bCs/>
          <w:sz w:val="30"/>
          <w:szCs w:val="30"/>
          <w:lang w:eastAsia="ar-SA"/>
        </w:rPr>
        <w:t>.</w:t>
      </w:r>
    </w:p>
    <w:p w14:paraId="117F34A4" w14:textId="6512B9EB" w:rsidR="00160A13" w:rsidRPr="009E627C" w:rsidRDefault="00160A13" w:rsidP="00160A1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не </w:t>
      </w:r>
      <w:r w:rsidRPr="009E627C">
        <w:rPr>
          <w:bCs/>
          <w:sz w:val="30"/>
          <w:szCs w:val="30"/>
        </w:rPr>
        <w:t xml:space="preserve">несет ответственности и не выступает гарантом перед третьими лицами за исполнение или неисполнение субъектом хозяйствования, включенным в </w:t>
      </w:r>
      <w:r w:rsidR="004F0DBD" w:rsidRPr="009E627C">
        <w:rPr>
          <w:bCs/>
          <w:sz w:val="30"/>
          <w:szCs w:val="30"/>
        </w:rPr>
        <w:t xml:space="preserve">Реестр </w:t>
      </w:r>
      <w:r w:rsidR="004F0DBD"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bCs/>
          <w:sz w:val="30"/>
          <w:szCs w:val="30"/>
        </w:rPr>
        <w:t>, своих обязательств в рамках договорных отношений и иных форм сотрудничества с третьими лицами.</w:t>
      </w:r>
    </w:p>
    <w:p w14:paraId="4BEA4FDD" w14:textId="367F3F42" w:rsidR="009A0FD3" w:rsidRPr="009E627C" w:rsidRDefault="009A0FD3" w:rsidP="009A0FD3">
      <w:pPr>
        <w:pStyle w:val="21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Обязательным требованием ведения </w:t>
      </w:r>
      <w:r w:rsidR="004F0DBD" w:rsidRPr="009E627C">
        <w:rPr>
          <w:bCs/>
          <w:sz w:val="30"/>
          <w:szCs w:val="30"/>
          <w:lang w:eastAsia="ar-SA"/>
        </w:rPr>
        <w:t>Р</w:t>
      </w:r>
      <w:r w:rsidRPr="009E627C">
        <w:rPr>
          <w:bCs/>
          <w:sz w:val="30"/>
          <w:szCs w:val="30"/>
          <w:lang w:eastAsia="ar-SA"/>
        </w:rPr>
        <w:t xml:space="preserve">еестра </w:t>
      </w:r>
      <w:r w:rsidR="004F0DBD" w:rsidRPr="009E627C">
        <w:rPr>
          <w:bCs/>
          <w:sz w:val="30"/>
          <w:szCs w:val="30"/>
          <w:lang w:eastAsia="ar-SA"/>
        </w:rPr>
        <w:t xml:space="preserve">добросовестных партнеров </w:t>
      </w:r>
      <w:r w:rsidRPr="009E627C">
        <w:rPr>
          <w:bCs/>
          <w:sz w:val="30"/>
          <w:szCs w:val="30"/>
          <w:lang w:eastAsia="ar-SA"/>
        </w:rPr>
        <w:t xml:space="preserve">является соблюдение </w:t>
      </w:r>
      <w:r w:rsidR="00B71E6E" w:rsidRPr="009E627C">
        <w:rPr>
          <w:bCs/>
          <w:sz w:val="30"/>
          <w:szCs w:val="30"/>
          <w:lang w:eastAsia="ar-SA"/>
        </w:rPr>
        <w:t>норм</w:t>
      </w:r>
      <w:r w:rsidRPr="009E627C">
        <w:rPr>
          <w:bCs/>
          <w:sz w:val="30"/>
          <w:szCs w:val="30"/>
          <w:lang w:eastAsia="ar-SA"/>
        </w:rPr>
        <w:t xml:space="preserve"> Закона Республики Беларусь от</w:t>
      </w:r>
      <w:r w:rsidR="002A63C0" w:rsidRPr="009E627C">
        <w:rPr>
          <w:bCs/>
          <w:sz w:val="30"/>
          <w:szCs w:val="30"/>
          <w:lang w:eastAsia="ar-SA"/>
        </w:rPr>
        <w:t> </w:t>
      </w:r>
      <w:r w:rsidRPr="009E627C">
        <w:rPr>
          <w:bCs/>
          <w:sz w:val="30"/>
          <w:szCs w:val="30"/>
          <w:lang w:eastAsia="ar-SA"/>
        </w:rPr>
        <w:t>5</w:t>
      </w:r>
      <w:r w:rsidR="00946C29" w:rsidRPr="009E627C">
        <w:rPr>
          <w:bCs/>
          <w:sz w:val="30"/>
          <w:szCs w:val="30"/>
          <w:lang w:eastAsia="ar-SA"/>
        </w:rPr>
        <w:t xml:space="preserve"> января </w:t>
      </w:r>
      <w:r w:rsidRPr="009E627C">
        <w:rPr>
          <w:bCs/>
          <w:sz w:val="30"/>
          <w:szCs w:val="30"/>
          <w:lang w:eastAsia="ar-SA"/>
        </w:rPr>
        <w:t>2013</w:t>
      </w:r>
      <w:r w:rsidR="00AB1B46" w:rsidRPr="009E627C">
        <w:rPr>
          <w:bCs/>
          <w:sz w:val="30"/>
          <w:szCs w:val="30"/>
          <w:lang w:eastAsia="ar-SA"/>
        </w:rPr>
        <w:t> </w:t>
      </w:r>
      <w:r w:rsidR="00946C29" w:rsidRPr="009E627C">
        <w:rPr>
          <w:bCs/>
          <w:sz w:val="30"/>
          <w:szCs w:val="30"/>
          <w:lang w:eastAsia="ar-SA"/>
        </w:rPr>
        <w:t xml:space="preserve">г. </w:t>
      </w:r>
      <w:r w:rsidRPr="009E627C">
        <w:rPr>
          <w:bCs/>
          <w:sz w:val="30"/>
          <w:szCs w:val="30"/>
          <w:lang w:eastAsia="ar-SA"/>
        </w:rPr>
        <w:t>№</w:t>
      </w:r>
      <w:r w:rsidR="00F2009D" w:rsidRPr="009E627C">
        <w:t> </w:t>
      </w:r>
      <w:r w:rsidRPr="009E627C">
        <w:rPr>
          <w:bCs/>
          <w:sz w:val="30"/>
          <w:szCs w:val="30"/>
          <w:lang w:eastAsia="ar-SA"/>
        </w:rPr>
        <w:t>16-З</w:t>
      </w:r>
      <w:r w:rsidR="00F2009D" w:rsidRPr="009E627C">
        <w:t> </w:t>
      </w:r>
      <w:r w:rsidRPr="009E627C">
        <w:rPr>
          <w:bCs/>
          <w:sz w:val="30"/>
          <w:szCs w:val="30"/>
          <w:lang w:eastAsia="ar-SA"/>
        </w:rPr>
        <w:t>«О коммерческой тайне».</w:t>
      </w:r>
    </w:p>
    <w:p w14:paraId="7706C14D" w14:textId="77777777" w:rsidR="00A21F5E" w:rsidRPr="009E627C" w:rsidRDefault="00A21F5E" w:rsidP="003F7647">
      <w:pPr>
        <w:pStyle w:val="21"/>
        <w:tabs>
          <w:tab w:val="left" w:pos="993"/>
          <w:tab w:val="left" w:pos="1134"/>
        </w:tabs>
        <w:spacing w:line="240" w:lineRule="auto"/>
        <w:jc w:val="center"/>
        <w:rPr>
          <w:bCs/>
          <w:sz w:val="30"/>
          <w:szCs w:val="30"/>
          <w:lang w:eastAsia="ar-SA"/>
        </w:rPr>
      </w:pPr>
    </w:p>
    <w:p w14:paraId="59329604" w14:textId="77777777" w:rsidR="000B4BDE" w:rsidRPr="009E627C" w:rsidRDefault="001943AE" w:rsidP="0058317D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ГЛАВА 2</w:t>
      </w:r>
    </w:p>
    <w:p w14:paraId="04B1F8CA" w14:textId="1A7365C2" w:rsidR="0075791D" w:rsidRPr="009E627C" w:rsidRDefault="0075791D" w:rsidP="003F7647">
      <w:pPr>
        <w:pStyle w:val="21"/>
        <w:tabs>
          <w:tab w:val="left" w:pos="993"/>
          <w:tab w:val="left" w:pos="1134"/>
        </w:tabs>
        <w:spacing w:line="240" w:lineRule="auto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УСЛОВИЯ В</w:t>
      </w:r>
      <w:r w:rsidR="00DA2244" w:rsidRPr="009E627C">
        <w:rPr>
          <w:bCs/>
          <w:sz w:val="30"/>
          <w:szCs w:val="30"/>
          <w:lang w:eastAsia="ar-SA"/>
        </w:rPr>
        <w:t>КЛЮЧЕНИЯ</w:t>
      </w:r>
      <w:r w:rsidRPr="009E627C">
        <w:rPr>
          <w:bCs/>
          <w:sz w:val="30"/>
          <w:szCs w:val="30"/>
          <w:lang w:eastAsia="ar-SA"/>
        </w:rPr>
        <w:t xml:space="preserve"> СУБЪЕКТОВ ХОЗЯЙСТВОВАНИЯ</w:t>
      </w:r>
      <w:r w:rsidR="00A35A9C" w:rsidRPr="009E627C">
        <w:rPr>
          <w:bCs/>
          <w:sz w:val="30"/>
          <w:szCs w:val="30"/>
          <w:lang w:eastAsia="ar-SA"/>
        </w:rPr>
        <w:t xml:space="preserve"> </w:t>
      </w:r>
      <w:r w:rsidRPr="009E627C">
        <w:rPr>
          <w:bCs/>
          <w:sz w:val="30"/>
          <w:szCs w:val="30"/>
          <w:lang w:eastAsia="ar-SA"/>
        </w:rPr>
        <w:t>В РЕЕСТР</w:t>
      </w:r>
      <w:r w:rsidR="00A14C8F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</w:p>
    <w:p w14:paraId="3AA20EFC" w14:textId="77777777" w:rsidR="0075791D" w:rsidRPr="009E627C" w:rsidRDefault="0075791D" w:rsidP="00FB1127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</w:p>
    <w:p w14:paraId="7625BCD3" w14:textId="6AE22105" w:rsidR="00820906" w:rsidRPr="009E627C" w:rsidRDefault="00820906" w:rsidP="00F712D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В </w:t>
      </w:r>
      <w:r w:rsidR="00A14C8F" w:rsidRPr="009E627C">
        <w:rPr>
          <w:sz w:val="30"/>
          <w:szCs w:val="30"/>
        </w:rPr>
        <w:t>Р</w:t>
      </w:r>
      <w:r w:rsidRPr="009E627C">
        <w:rPr>
          <w:sz w:val="30"/>
          <w:szCs w:val="30"/>
        </w:rPr>
        <w:t xml:space="preserve">еестр </w:t>
      </w:r>
      <w:r w:rsidR="00A14C8F" w:rsidRPr="009E627C">
        <w:rPr>
          <w:bCs/>
          <w:sz w:val="30"/>
          <w:szCs w:val="30"/>
          <w:lang w:eastAsia="ar-SA"/>
        </w:rPr>
        <w:t>добросовестных партнеров</w:t>
      </w:r>
      <w:r w:rsidR="00A14C8F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в</w:t>
      </w:r>
      <w:r w:rsidR="00DA2244" w:rsidRPr="009E627C">
        <w:rPr>
          <w:sz w:val="30"/>
          <w:szCs w:val="30"/>
        </w:rPr>
        <w:t>ключаются</w:t>
      </w:r>
      <w:r w:rsidRPr="009E627C">
        <w:rPr>
          <w:sz w:val="30"/>
          <w:szCs w:val="30"/>
        </w:rPr>
        <w:t xml:space="preserve"> субъекты хозяйствования</w:t>
      </w:r>
      <w:r w:rsidR="00487431" w:rsidRPr="009E627C">
        <w:rPr>
          <w:sz w:val="30"/>
          <w:szCs w:val="30"/>
        </w:rPr>
        <w:t xml:space="preserve"> Республики Беларусь</w:t>
      </w:r>
      <w:r w:rsidRPr="009E627C">
        <w:rPr>
          <w:sz w:val="30"/>
          <w:szCs w:val="30"/>
        </w:rPr>
        <w:t>:</w:t>
      </w:r>
    </w:p>
    <w:p w14:paraId="20C9DE58" w14:textId="27199898" w:rsidR="00820906" w:rsidRPr="009E627C" w:rsidRDefault="00E429C9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bookmarkStart w:id="2" w:name="_Hlk45114946"/>
      <w:r w:rsidRPr="009E627C">
        <w:rPr>
          <w:sz w:val="30"/>
          <w:szCs w:val="30"/>
        </w:rPr>
        <w:t xml:space="preserve">являющиеся членами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и не имеющие задолженности по уплате членского взноса либо подавшие документы на вступление в члены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и уплатившие вступительный взнос</w:t>
      </w:r>
      <w:r w:rsidR="008A3459" w:rsidRPr="009E627C">
        <w:rPr>
          <w:sz w:val="30"/>
          <w:szCs w:val="30"/>
        </w:rPr>
        <w:t>;</w:t>
      </w:r>
      <w:bookmarkEnd w:id="2"/>
    </w:p>
    <w:p w14:paraId="7B639AD3" w14:textId="3BA644DF" w:rsidR="008D30A0" w:rsidRPr="009E627C" w:rsidRDefault="008D30A0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представившие </w:t>
      </w:r>
      <w:r w:rsidR="002653D1" w:rsidRPr="009E627C">
        <w:rPr>
          <w:sz w:val="30"/>
          <w:szCs w:val="30"/>
        </w:rPr>
        <w:t xml:space="preserve">точную, актуальную, </w:t>
      </w:r>
      <w:r w:rsidRPr="009E627C">
        <w:rPr>
          <w:sz w:val="30"/>
          <w:szCs w:val="30"/>
        </w:rPr>
        <w:t>полную</w:t>
      </w:r>
      <w:r w:rsidR="00DA2244" w:rsidRPr="009E627C">
        <w:rPr>
          <w:sz w:val="30"/>
          <w:szCs w:val="30"/>
        </w:rPr>
        <w:t xml:space="preserve">, </w:t>
      </w:r>
      <w:r w:rsidRPr="009E627C">
        <w:rPr>
          <w:sz w:val="30"/>
          <w:szCs w:val="30"/>
        </w:rPr>
        <w:t>и достоверную информацию о своей деятельности в объеме, предусмотренном Положением;</w:t>
      </w:r>
    </w:p>
    <w:p w14:paraId="37378E15" w14:textId="66CEA07A" w:rsidR="00820906" w:rsidRPr="009E627C" w:rsidRDefault="00820906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осуществляющие предпринимательскую деятельность не менее 3</w:t>
      </w:r>
      <w:r w:rsidR="00561AAF" w:rsidRPr="009E627C">
        <w:rPr>
          <w:sz w:val="30"/>
          <w:szCs w:val="30"/>
        </w:rPr>
        <w:t> </w:t>
      </w:r>
      <w:r w:rsidRPr="009E627C">
        <w:rPr>
          <w:sz w:val="30"/>
          <w:szCs w:val="30"/>
        </w:rPr>
        <w:t>(трех) лет;</w:t>
      </w:r>
    </w:p>
    <w:p w14:paraId="6952982A" w14:textId="2D8A34F9" w:rsidR="00820906" w:rsidRPr="009E627C" w:rsidRDefault="00820906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имеющие полностью сформированный уставн</w:t>
      </w:r>
      <w:r w:rsidR="00BA059B" w:rsidRPr="009E627C">
        <w:rPr>
          <w:sz w:val="30"/>
          <w:szCs w:val="30"/>
        </w:rPr>
        <w:t>ы</w:t>
      </w:r>
      <w:r w:rsidRPr="009E627C">
        <w:rPr>
          <w:sz w:val="30"/>
          <w:szCs w:val="30"/>
        </w:rPr>
        <w:t xml:space="preserve">й </w:t>
      </w:r>
      <w:proofErr w:type="gramStart"/>
      <w:r w:rsidRPr="009E627C">
        <w:rPr>
          <w:sz w:val="30"/>
          <w:szCs w:val="30"/>
        </w:rPr>
        <w:t>фонд</w:t>
      </w:r>
      <w:r w:rsidR="009E627C">
        <w:rPr>
          <w:sz w:val="30"/>
          <w:szCs w:val="30"/>
        </w:rPr>
        <w:br/>
      </w:r>
      <w:r w:rsidRPr="009E627C">
        <w:rPr>
          <w:sz w:val="30"/>
          <w:szCs w:val="30"/>
        </w:rPr>
        <w:t>(</w:t>
      </w:r>
      <w:proofErr w:type="gramEnd"/>
      <w:r w:rsidRPr="009E627C">
        <w:rPr>
          <w:sz w:val="30"/>
          <w:szCs w:val="30"/>
        </w:rPr>
        <w:t>для соответствующих категорий субъектов хозяйствования);</w:t>
      </w:r>
    </w:p>
    <w:p w14:paraId="20A4699D" w14:textId="372269DE" w:rsidR="00820906" w:rsidRPr="009E627C" w:rsidRDefault="00820906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не находящиеся в стадии реорганизации, ликвидации (прекращени</w:t>
      </w:r>
      <w:r w:rsidR="00A06EF2" w:rsidRPr="009E627C">
        <w:rPr>
          <w:sz w:val="30"/>
          <w:szCs w:val="30"/>
        </w:rPr>
        <w:t>я</w:t>
      </w:r>
      <w:r w:rsidRPr="009E627C">
        <w:rPr>
          <w:sz w:val="30"/>
          <w:szCs w:val="30"/>
        </w:rPr>
        <w:t xml:space="preserve"> деятельности) или банкротства;</w:t>
      </w:r>
    </w:p>
    <w:p w14:paraId="32332E3F" w14:textId="4C984B38" w:rsidR="00820906" w:rsidRPr="009E627C" w:rsidRDefault="00820906" w:rsidP="003F7647">
      <w:pPr>
        <w:pStyle w:val="a4"/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не име</w:t>
      </w:r>
      <w:r w:rsidR="00B818F1" w:rsidRPr="009E627C">
        <w:rPr>
          <w:sz w:val="30"/>
          <w:szCs w:val="30"/>
        </w:rPr>
        <w:t>ющие</w:t>
      </w:r>
      <w:r w:rsidRPr="009E627C">
        <w:rPr>
          <w:sz w:val="30"/>
          <w:szCs w:val="30"/>
        </w:rPr>
        <w:t xml:space="preserve"> просроченной задолженности</w:t>
      </w:r>
      <w:r w:rsidR="00B77954" w:rsidRPr="009E627C">
        <w:rPr>
          <w:sz w:val="30"/>
          <w:szCs w:val="30"/>
        </w:rPr>
        <w:t xml:space="preserve"> по налогам</w:t>
      </w:r>
      <w:r w:rsidR="00D024FB" w:rsidRPr="009E627C">
        <w:rPr>
          <w:sz w:val="30"/>
          <w:szCs w:val="30"/>
        </w:rPr>
        <w:t xml:space="preserve">, </w:t>
      </w:r>
      <w:r w:rsidR="00B77954" w:rsidRPr="009E627C">
        <w:rPr>
          <w:sz w:val="30"/>
          <w:szCs w:val="30"/>
        </w:rPr>
        <w:t>сборам</w:t>
      </w:r>
      <w:r w:rsidR="00D024FB" w:rsidRPr="009E627C">
        <w:rPr>
          <w:sz w:val="30"/>
          <w:szCs w:val="30"/>
        </w:rPr>
        <w:t xml:space="preserve"> и платежам</w:t>
      </w:r>
      <w:r w:rsidR="00B77954" w:rsidRPr="009E627C">
        <w:rPr>
          <w:sz w:val="30"/>
          <w:szCs w:val="30"/>
        </w:rPr>
        <w:t xml:space="preserve">, уплачиваемым в бюджет и </w:t>
      </w:r>
      <w:r w:rsidRPr="009E627C">
        <w:rPr>
          <w:sz w:val="30"/>
          <w:szCs w:val="30"/>
        </w:rPr>
        <w:t>внебюджетные фонды Республики Беларусь;</w:t>
      </w:r>
    </w:p>
    <w:p w14:paraId="7081E6F3" w14:textId="65B65690" w:rsidR="00820906" w:rsidRPr="009E627C" w:rsidRDefault="00820906" w:rsidP="003F7647">
      <w:pPr>
        <w:pStyle w:val="a4"/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не состоя</w:t>
      </w:r>
      <w:r w:rsidR="00B818F1" w:rsidRPr="009E627C">
        <w:rPr>
          <w:sz w:val="30"/>
          <w:szCs w:val="30"/>
        </w:rPr>
        <w:t>щие</w:t>
      </w:r>
      <w:r w:rsidRPr="009E627C">
        <w:rPr>
          <w:sz w:val="30"/>
          <w:szCs w:val="30"/>
        </w:rPr>
        <w:t xml:space="preserve"> в </w:t>
      </w:r>
      <w:r w:rsidR="0032609D" w:rsidRPr="009E627C">
        <w:rPr>
          <w:sz w:val="30"/>
          <w:szCs w:val="30"/>
        </w:rPr>
        <w:t>списке поставщиков (подрядчиков, исполнителей), временно не допускаемых к участию в процедурах государственных закупок.</w:t>
      </w:r>
    </w:p>
    <w:p w14:paraId="247191C3" w14:textId="77777777" w:rsidR="002B26C3" w:rsidRDefault="002B26C3" w:rsidP="0058317D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</w:p>
    <w:p w14:paraId="249826AD" w14:textId="5F8FA31E" w:rsidR="00B818F1" w:rsidRPr="009E627C" w:rsidRDefault="00B818F1" w:rsidP="0058317D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lastRenderedPageBreak/>
        <w:t>ГЛАВА 3</w:t>
      </w:r>
    </w:p>
    <w:p w14:paraId="7C108938" w14:textId="581380D7" w:rsidR="00B818F1" w:rsidRPr="009E627C" w:rsidRDefault="00B818F1" w:rsidP="003F7647">
      <w:pPr>
        <w:pStyle w:val="21"/>
        <w:tabs>
          <w:tab w:val="left" w:pos="993"/>
          <w:tab w:val="left" w:pos="1134"/>
        </w:tabs>
        <w:spacing w:line="240" w:lineRule="auto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ПОРЯДОК В</w:t>
      </w:r>
      <w:r w:rsidR="00972C8A" w:rsidRPr="009E627C">
        <w:rPr>
          <w:bCs/>
          <w:sz w:val="30"/>
          <w:szCs w:val="30"/>
          <w:lang w:eastAsia="ar-SA"/>
        </w:rPr>
        <w:t>КЛЮЧЕНИЯ</w:t>
      </w:r>
      <w:r w:rsidRPr="009E627C">
        <w:rPr>
          <w:bCs/>
          <w:sz w:val="30"/>
          <w:szCs w:val="30"/>
          <w:lang w:eastAsia="ar-SA"/>
        </w:rPr>
        <w:t xml:space="preserve"> СУБЪЕКТОВ ХОЗЯЙСТВОВАНИЯ В РЕЕСТР</w:t>
      </w:r>
      <w:r w:rsidR="00A14C8F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</w:p>
    <w:p w14:paraId="216D2966" w14:textId="77777777" w:rsidR="00B818F1" w:rsidRPr="009E627C" w:rsidRDefault="00B818F1" w:rsidP="003F7647">
      <w:pPr>
        <w:pStyle w:val="a4"/>
        <w:tabs>
          <w:tab w:val="left" w:pos="360"/>
          <w:tab w:val="left" w:pos="993"/>
          <w:tab w:val="left" w:pos="1276"/>
        </w:tabs>
        <w:ind w:left="0" w:firstLine="709"/>
        <w:jc w:val="both"/>
        <w:rPr>
          <w:sz w:val="30"/>
          <w:szCs w:val="30"/>
        </w:rPr>
      </w:pPr>
    </w:p>
    <w:p w14:paraId="7CE40E1F" w14:textId="7FDC25F2" w:rsidR="00E93E85" w:rsidRPr="009E627C" w:rsidRDefault="00E93E85" w:rsidP="00E93E8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Для включения в Реестр добросовестных партнеров субъект хозяйствования предоставляет в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>:</w:t>
      </w:r>
    </w:p>
    <w:p w14:paraId="53FEBA0A" w14:textId="052C4302" w:rsidR="00E93E85" w:rsidRPr="009E627C" w:rsidRDefault="00E93E85" w:rsidP="00E93E85">
      <w:pPr>
        <w:pStyle w:val="a4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заявление по форме согласно приложению 1 к Положению</w:t>
      </w:r>
      <w:r w:rsidR="009E627C">
        <w:rPr>
          <w:sz w:val="30"/>
          <w:szCs w:val="30"/>
        </w:rPr>
        <w:br/>
      </w:r>
      <w:r w:rsidRPr="009E627C">
        <w:rPr>
          <w:sz w:val="30"/>
          <w:szCs w:val="30"/>
        </w:rPr>
        <w:t>в бумажном и электронном виде в формате .</w:t>
      </w:r>
      <w:proofErr w:type="spellStart"/>
      <w:r w:rsidRPr="009E627C">
        <w:rPr>
          <w:sz w:val="30"/>
          <w:szCs w:val="30"/>
        </w:rPr>
        <w:t>pdf</w:t>
      </w:r>
      <w:proofErr w:type="spellEnd"/>
      <w:r w:rsidRPr="009E627C">
        <w:rPr>
          <w:sz w:val="30"/>
          <w:szCs w:val="30"/>
        </w:rPr>
        <w:t>;</w:t>
      </w:r>
    </w:p>
    <w:p w14:paraId="54662889" w14:textId="13B0DBD3" w:rsidR="00E93E85" w:rsidRPr="009E627C" w:rsidRDefault="00E93E85" w:rsidP="00F706AA">
      <w:pPr>
        <w:pStyle w:val="a4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анкету по форме согласно приложению 2 к Положению в бумажном и электронном виде в формате .</w:t>
      </w:r>
      <w:proofErr w:type="spellStart"/>
      <w:r w:rsidRPr="009E627C">
        <w:rPr>
          <w:sz w:val="30"/>
          <w:szCs w:val="30"/>
        </w:rPr>
        <w:t>pdf</w:t>
      </w:r>
      <w:proofErr w:type="spellEnd"/>
      <w:r w:rsidRPr="009E627C">
        <w:rPr>
          <w:sz w:val="30"/>
          <w:szCs w:val="30"/>
        </w:rPr>
        <w:t xml:space="preserve">, </w:t>
      </w:r>
      <w:r w:rsidR="002B26C3">
        <w:rPr>
          <w:sz w:val="30"/>
          <w:szCs w:val="30"/>
        </w:rPr>
        <w:t>а также в одном из следующих форматов: </w:t>
      </w:r>
      <w:r w:rsidRPr="009E627C">
        <w:rPr>
          <w:sz w:val="30"/>
          <w:szCs w:val="30"/>
        </w:rPr>
        <w:t>.</w:t>
      </w:r>
      <w:proofErr w:type="spellStart"/>
      <w:r w:rsidRPr="009E627C">
        <w:rPr>
          <w:sz w:val="30"/>
          <w:szCs w:val="30"/>
        </w:rPr>
        <w:t>doc</w:t>
      </w:r>
      <w:proofErr w:type="spellEnd"/>
      <w:r w:rsidRPr="009E627C">
        <w:rPr>
          <w:sz w:val="30"/>
          <w:szCs w:val="30"/>
        </w:rPr>
        <w:t>, .</w:t>
      </w:r>
      <w:proofErr w:type="spellStart"/>
      <w:r w:rsidRPr="009E627C">
        <w:rPr>
          <w:sz w:val="30"/>
          <w:szCs w:val="30"/>
        </w:rPr>
        <w:t>docx</w:t>
      </w:r>
      <w:proofErr w:type="spellEnd"/>
      <w:r w:rsidRPr="009E627C">
        <w:rPr>
          <w:sz w:val="30"/>
          <w:szCs w:val="30"/>
        </w:rPr>
        <w:t xml:space="preserve"> или .</w:t>
      </w:r>
      <w:proofErr w:type="spellStart"/>
      <w:r w:rsidRPr="009E627C">
        <w:rPr>
          <w:sz w:val="30"/>
          <w:szCs w:val="30"/>
        </w:rPr>
        <w:t>rtf</w:t>
      </w:r>
      <w:proofErr w:type="spellEnd"/>
      <w:r w:rsidR="00F706AA" w:rsidRPr="009E627C">
        <w:rPr>
          <w:sz w:val="30"/>
          <w:szCs w:val="30"/>
        </w:rPr>
        <w:t>.</w:t>
      </w:r>
    </w:p>
    <w:p w14:paraId="097C0E48" w14:textId="4DEE0A26" w:rsidR="00A07A04" w:rsidRPr="009E627C" w:rsidRDefault="008D30A0" w:rsidP="0081174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9E627C">
        <w:rPr>
          <w:sz w:val="30"/>
          <w:szCs w:val="30"/>
        </w:rPr>
        <w:t>Копии</w:t>
      </w:r>
      <w:proofErr w:type="gramEnd"/>
      <w:r w:rsidRPr="009E627C">
        <w:rPr>
          <w:sz w:val="30"/>
          <w:szCs w:val="30"/>
        </w:rPr>
        <w:t xml:space="preserve"> </w:t>
      </w:r>
      <w:r w:rsidR="00D63A60" w:rsidRPr="009E627C">
        <w:rPr>
          <w:sz w:val="30"/>
          <w:szCs w:val="30"/>
        </w:rPr>
        <w:t xml:space="preserve">представляемых в </w:t>
      </w:r>
      <w:proofErr w:type="spellStart"/>
      <w:r w:rsidR="00D63A60" w:rsidRPr="009E627C">
        <w:rPr>
          <w:sz w:val="30"/>
          <w:szCs w:val="30"/>
        </w:rPr>
        <w:t>БелТПП</w:t>
      </w:r>
      <w:proofErr w:type="spellEnd"/>
      <w:r w:rsidR="00D63A60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документов должны быть</w:t>
      </w:r>
      <w:r w:rsidR="00255907" w:rsidRPr="009E627C">
        <w:rPr>
          <w:sz w:val="30"/>
          <w:szCs w:val="30"/>
        </w:rPr>
        <w:t xml:space="preserve"> </w:t>
      </w:r>
      <w:r w:rsidR="00A07A04" w:rsidRPr="009E627C">
        <w:rPr>
          <w:sz w:val="30"/>
          <w:szCs w:val="30"/>
        </w:rPr>
        <w:t>заверены (засвидетельствованы) уполномоченным должностным лицом субъекта хозяйствования</w:t>
      </w:r>
      <w:r w:rsidR="004445D5" w:rsidRPr="009E627C">
        <w:rPr>
          <w:sz w:val="30"/>
          <w:szCs w:val="30"/>
        </w:rPr>
        <w:t xml:space="preserve"> </w:t>
      </w:r>
      <w:r w:rsidR="00891C34" w:rsidRPr="009E627C">
        <w:rPr>
          <w:sz w:val="30"/>
          <w:szCs w:val="30"/>
        </w:rPr>
        <w:t>(индивидуальны</w:t>
      </w:r>
      <w:r w:rsidR="00D63A60" w:rsidRPr="009E627C">
        <w:rPr>
          <w:sz w:val="30"/>
          <w:szCs w:val="30"/>
        </w:rPr>
        <w:t>м</w:t>
      </w:r>
      <w:r w:rsidR="00891C34" w:rsidRPr="009E627C">
        <w:rPr>
          <w:sz w:val="30"/>
          <w:szCs w:val="30"/>
        </w:rPr>
        <w:t xml:space="preserve"> предпринимателем)</w:t>
      </w:r>
      <w:r w:rsidR="00760954" w:rsidRPr="009E627C">
        <w:rPr>
          <w:sz w:val="30"/>
          <w:szCs w:val="30"/>
        </w:rPr>
        <w:t xml:space="preserve"> и скреплены печатью (при ее наличии)</w:t>
      </w:r>
      <w:r w:rsidR="00255907" w:rsidRPr="009E627C">
        <w:rPr>
          <w:sz w:val="30"/>
          <w:szCs w:val="30"/>
        </w:rPr>
        <w:t>.</w:t>
      </w:r>
    </w:p>
    <w:p w14:paraId="3B3903FB" w14:textId="68AF764D" w:rsidR="008D30A0" w:rsidRPr="009E627C" w:rsidRDefault="008D30A0" w:rsidP="003F764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627C">
        <w:rPr>
          <w:rFonts w:ascii="Times New Roman" w:hAnsi="Times New Roman"/>
          <w:sz w:val="30"/>
          <w:szCs w:val="30"/>
        </w:rPr>
        <w:t xml:space="preserve">Субъект </w:t>
      </w:r>
      <w:r w:rsidRPr="009E627C">
        <w:rPr>
          <w:rFonts w:ascii="Times New Roman" w:hAnsi="Times New Roman"/>
          <w:bCs/>
          <w:sz w:val="30"/>
          <w:szCs w:val="30"/>
          <w:lang w:eastAsia="ar-SA"/>
        </w:rPr>
        <w:t>хозяйствования</w:t>
      </w:r>
      <w:r w:rsidRPr="009E627C">
        <w:rPr>
          <w:rFonts w:ascii="Times New Roman" w:hAnsi="Times New Roman"/>
          <w:sz w:val="30"/>
          <w:szCs w:val="30"/>
        </w:rPr>
        <w:t xml:space="preserve"> несет ответственность за точность, актуальность, полноту и достоверность предоставляемых </w:t>
      </w:r>
      <w:r w:rsidR="007334E8" w:rsidRPr="009E627C">
        <w:rPr>
          <w:rFonts w:ascii="Times New Roman" w:hAnsi="Times New Roman"/>
          <w:sz w:val="30"/>
          <w:szCs w:val="30"/>
        </w:rPr>
        <w:t xml:space="preserve">сведений и </w:t>
      </w:r>
      <w:r w:rsidRPr="009E627C">
        <w:rPr>
          <w:rFonts w:ascii="Times New Roman" w:hAnsi="Times New Roman"/>
          <w:sz w:val="30"/>
          <w:szCs w:val="30"/>
        </w:rPr>
        <w:t>документов.</w:t>
      </w:r>
    </w:p>
    <w:p w14:paraId="155A8735" w14:textId="40083211" w:rsidR="001A3A93" w:rsidRPr="009E627C" w:rsidRDefault="001A3A93" w:rsidP="009A0FD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может запрашивать у субъекта </w:t>
      </w:r>
      <w:r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 иные документы и сведения, дополнительно анализировать базы данных, реестры, регистры и другие источники информации.</w:t>
      </w:r>
    </w:p>
    <w:p w14:paraId="25A9DC9F" w14:textId="1F462BD0" w:rsidR="00E93E85" w:rsidRPr="009E627C" w:rsidRDefault="00B47610" w:rsidP="00B47610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Рассмотрение документов и сведений, предоставленных субъектом </w:t>
      </w:r>
      <w:r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, принятие решения о включении субъекта </w:t>
      </w:r>
      <w:r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 в Реестр </w:t>
      </w:r>
      <w:r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sz w:val="30"/>
          <w:szCs w:val="30"/>
        </w:rPr>
        <w:t xml:space="preserve">, продлении срока действия свидетельства, а также исключении субъекта </w:t>
      </w:r>
      <w:r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 из Реестра </w:t>
      </w:r>
      <w:r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sz w:val="30"/>
          <w:szCs w:val="30"/>
        </w:rPr>
        <w:t xml:space="preserve"> осуществляется комиссией, которая создается приказом председателя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</w:t>
      </w:r>
      <w:r w:rsidR="00E93E85" w:rsidRPr="009E627C">
        <w:rPr>
          <w:sz w:val="30"/>
          <w:szCs w:val="30"/>
        </w:rPr>
        <w:t>(далее – комиссия).</w:t>
      </w:r>
    </w:p>
    <w:p w14:paraId="5FE1686D" w14:textId="77777777" w:rsidR="00B47610" w:rsidRPr="009E627C" w:rsidRDefault="00B47610" w:rsidP="00B47610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Решение о включении субъекта хозяйствования в Реестр добросовестных партнеров принимается комиссией в течение 30 (тридцати) рабочих дней с даты регистрации заявления. </w:t>
      </w:r>
    </w:p>
    <w:p w14:paraId="141DA36E" w14:textId="77777777" w:rsidR="00B47610" w:rsidRPr="009E627C" w:rsidRDefault="00B47610" w:rsidP="00B47610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При </w:t>
      </w:r>
      <w:proofErr w:type="spellStart"/>
      <w:r w:rsidRPr="009E627C">
        <w:rPr>
          <w:sz w:val="30"/>
          <w:szCs w:val="30"/>
        </w:rPr>
        <w:t>непредоставлении</w:t>
      </w:r>
      <w:proofErr w:type="spellEnd"/>
      <w:r w:rsidRPr="009E627C">
        <w:rPr>
          <w:sz w:val="30"/>
          <w:szCs w:val="30"/>
        </w:rPr>
        <w:t xml:space="preserve"> или ненадлежащем оформлении указанных в пункте 8 Положения документов, а также в случае запроса у субъекта хозяйствования дополнительных сведений и (или) документов, срок для принятия решения о включении субъекта хозяйствования в Реестр добросовестных партнеров может быть продлен.</w:t>
      </w:r>
    </w:p>
    <w:p w14:paraId="3CA83527" w14:textId="2F2AB2E4" w:rsidR="00E93E85" w:rsidRPr="009E627C" w:rsidRDefault="00E93E85" w:rsidP="00B47610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Комиссия вправе принять решение о включении в Реестр добросовестных партнеров субъекта хозяйствования Республики Беларусь, осуществляющего предпринимательскую деятельность менее 3 (трех) лет.</w:t>
      </w:r>
    </w:p>
    <w:p w14:paraId="76FA1D04" w14:textId="17ABF010" w:rsidR="001418D3" w:rsidRPr="009E627C" w:rsidRDefault="001418D3" w:rsidP="00E93E8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Субъект</w:t>
      </w:r>
      <w:r w:rsidR="00626196" w:rsidRPr="009E627C">
        <w:rPr>
          <w:sz w:val="30"/>
          <w:szCs w:val="30"/>
        </w:rPr>
        <w:t xml:space="preserve">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 считается включенным в </w:t>
      </w:r>
      <w:r w:rsidR="00A950B5" w:rsidRPr="009E627C">
        <w:rPr>
          <w:sz w:val="30"/>
          <w:szCs w:val="30"/>
        </w:rPr>
        <w:t>Р</w:t>
      </w:r>
      <w:r w:rsidRPr="009E627C">
        <w:rPr>
          <w:sz w:val="30"/>
          <w:szCs w:val="30"/>
        </w:rPr>
        <w:t xml:space="preserve">еестр </w:t>
      </w:r>
      <w:r w:rsidR="00A950B5" w:rsidRPr="009E627C">
        <w:rPr>
          <w:bCs/>
          <w:sz w:val="30"/>
          <w:szCs w:val="30"/>
          <w:lang w:eastAsia="ar-SA"/>
        </w:rPr>
        <w:t>добросовестных партнеров</w:t>
      </w:r>
      <w:r w:rsidR="00A950B5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t>с даты принятия решения о включении</w:t>
      </w:r>
      <w:r w:rsidR="009E627C">
        <w:rPr>
          <w:sz w:val="30"/>
          <w:szCs w:val="30"/>
        </w:rPr>
        <w:br/>
      </w:r>
      <w:r w:rsidRPr="009E627C">
        <w:rPr>
          <w:sz w:val="30"/>
          <w:szCs w:val="30"/>
        </w:rPr>
        <w:t xml:space="preserve">в </w:t>
      </w:r>
      <w:r w:rsidR="00A950B5" w:rsidRPr="009E627C">
        <w:rPr>
          <w:sz w:val="30"/>
          <w:szCs w:val="30"/>
        </w:rPr>
        <w:t>Р</w:t>
      </w:r>
      <w:r w:rsidRPr="009E627C">
        <w:rPr>
          <w:sz w:val="30"/>
          <w:szCs w:val="30"/>
        </w:rPr>
        <w:t>еестр</w:t>
      </w:r>
      <w:r w:rsidR="00A950B5" w:rsidRPr="009E627C">
        <w:rPr>
          <w:sz w:val="30"/>
          <w:szCs w:val="30"/>
        </w:rPr>
        <w:t xml:space="preserve"> </w:t>
      </w:r>
      <w:r w:rsidR="00A950B5"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sz w:val="30"/>
          <w:szCs w:val="30"/>
        </w:rPr>
        <w:t>.</w:t>
      </w:r>
    </w:p>
    <w:p w14:paraId="74381012" w14:textId="47D4BB60" w:rsidR="001418D3" w:rsidRPr="009E627C" w:rsidRDefault="001418D3" w:rsidP="00E605F5">
      <w:pPr>
        <w:pStyle w:val="2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30"/>
          <w:szCs w:val="30"/>
        </w:rPr>
      </w:pPr>
      <w:r w:rsidRPr="009E627C">
        <w:rPr>
          <w:sz w:val="30"/>
          <w:szCs w:val="30"/>
        </w:rPr>
        <w:t>Субъекту</w:t>
      </w:r>
      <w:r w:rsidR="00626196" w:rsidRPr="009E627C">
        <w:rPr>
          <w:sz w:val="30"/>
          <w:szCs w:val="30"/>
        </w:rPr>
        <w:t xml:space="preserve">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, включенному в </w:t>
      </w:r>
      <w:r w:rsidR="008F03CF" w:rsidRPr="009E627C">
        <w:rPr>
          <w:sz w:val="30"/>
          <w:szCs w:val="30"/>
        </w:rPr>
        <w:t>Р</w:t>
      </w:r>
      <w:r w:rsidRPr="009E627C">
        <w:rPr>
          <w:sz w:val="30"/>
          <w:szCs w:val="30"/>
        </w:rPr>
        <w:t>еестр</w:t>
      </w:r>
      <w:r w:rsidR="008F03CF" w:rsidRPr="009E627C">
        <w:rPr>
          <w:sz w:val="30"/>
          <w:szCs w:val="30"/>
        </w:rPr>
        <w:t xml:space="preserve"> </w:t>
      </w:r>
      <w:r w:rsidR="008F03CF"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sz w:val="30"/>
          <w:szCs w:val="30"/>
        </w:rPr>
        <w:t>, выдается свидетельство, которое является действительным</w:t>
      </w:r>
      <w:r w:rsidR="00E868F5" w:rsidRPr="009E627C">
        <w:rPr>
          <w:sz w:val="30"/>
          <w:szCs w:val="30"/>
        </w:rPr>
        <w:t xml:space="preserve"> </w:t>
      </w:r>
      <w:r w:rsidRPr="009E627C">
        <w:rPr>
          <w:sz w:val="30"/>
          <w:szCs w:val="30"/>
        </w:rPr>
        <w:lastRenderedPageBreak/>
        <w:t>в</w:t>
      </w:r>
      <w:r w:rsidR="00562FB4" w:rsidRPr="009E627C">
        <w:rPr>
          <w:sz w:val="30"/>
          <w:szCs w:val="30"/>
        </w:rPr>
        <w:t> </w:t>
      </w:r>
      <w:r w:rsidRPr="009E627C">
        <w:rPr>
          <w:sz w:val="30"/>
          <w:szCs w:val="30"/>
        </w:rPr>
        <w:t xml:space="preserve">течение 1 (одного) года с даты включения </w:t>
      </w:r>
      <w:r w:rsidR="00626196" w:rsidRPr="009E627C">
        <w:rPr>
          <w:sz w:val="30"/>
          <w:szCs w:val="30"/>
        </w:rPr>
        <w:t>с</w:t>
      </w:r>
      <w:r w:rsidRPr="009E627C">
        <w:rPr>
          <w:sz w:val="30"/>
          <w:szCs w:val="30"/>
        </w:rPr>
        <w:t>убъекта</w:t>
      </w:r>
      <w:r w:rsidR="00626196" w:rsidRPr="009E627C">
        <w:rPr>
          <w:sz w:val="30"/>
          <w:szCs w:val="30"/>
        </w:rPr>
        <w:t xml:space="preserve">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sz w:val="30"/>
          <w:szCs w:val="30"/>
        </w:rPr>
        <w:t xml:space="preserve"> в </w:t>
      </w:r>
      <w:r w:rsidR="008F03CF" w:rsidRPr="009E627C">
        <w:rPr>
          <w:sz w:val="30"/>
          <w:szCs w:val="30"/>
        </w:rPr>
        <w:t>Р</w:t>
      </w:r>
      <w:r w:rsidRPr="009E627C">
        <w:rPr>
          <w:sz w:val="30"/>
          <w:szCs w:val="30"/>
        </w:rPr>
        <w:t>еестр</w:t>
      </w:r>
      <w:r w:rsidR="008F03CF" w:rsidRPr="009E627C">
        <w:rPr>
          <w:sz w:val="30"/>
          <w:szCs w:val="30"/>
        </w:rPr>
        <w:t xml:space="preserve"> </w:t>
      </w:r>
      <w:r w:rsidR="008F03CF" w:rsidRPr="009E627C">
        <w:rPr>
          <w:bCs/>
          <w:sz w:val="30"/>
          <w:szCs w:val="30"/>
          <w:lang w:eastAsia="ar-SA"/>
        </w:rPr>
        <w:t>добросовестных партнеров</w:t>
      </w:r>
      <w:r w:rsidRPr="009E627C">
        <w:rPr>
          <w:sz w:val="30"/>
          <w:szCs w:val="30"/>
        </w:rPr>
        <w:t>.</w:t>
      </w:r>
      <w:r w:rsidR="00DD1865" w:rsidRPr="009E627C">
        <w:rPr>
          <w:sz w:val="30"/>
          <w:szCs w:val="30"/>
        </w:rPr>
        <w:t xml:space="preserve"> </w:t>
      </w:r>
      <w:bookmarkStart w:id="3" w:name="_Hlk45115219"/>
      <w:r w:rsidR="00DD1865" w:rsidRPr="009E627C">
        <w:rPr>
          <w:sz w:val="30"/>
          <w:szCs w:val="30"/>
        </w:rPr>
        <w:t>Продление срока действия свидетельства осуществляется в порядке, установленном</w:t>
      </w:r>
      <w:r w:rsidR="009E627C">
        <w:rPr>
          <w:sz w:val="30"/>
          <w:szCs w:val="30"/>
        </w:rPr>
        <w:br/>
      </w:r>
      <w:r w:rsidR="00DD1865" w:rsidRPr="009E627C">
        <w:rPr>
          <w:sz w:val="30"/>
          <w:szCs w:val="30"/>
        </w:rPr>
        <w:t>пунктом 15 Положения.</w:t>
      </w:r>
      <w:bookmarkEnd w:id="3"/>
    </w:p>
    <w:p w14:paraId="25CD78DA" w14:textId="45992EF0" w:rsidR="00B158F6" w:rsidRPr="009E627C" w:rsidRDefault="00B158F6" w:rsidP="00B158F6">
      <w:pPr>
        <w:pStyle w:val="21"/>
        <w:spacing w:line="240" w:lineRule="auto"/>
        <w:rPr>
          <w:sz w:val="30"/>
          <w:szCs w:val="30"/>
        </w:rPr>
      </w:pPr>
      <w:r w:rsidRPr="009E627C">
        <w:rPr>
          <w:sz w:val="30"/>
          <w:szCs w:val="30"/>
        </w:rPr>
        <w:t xml:space="preserve">Свидетельство подписывается председателем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 xml:space="preserve"> либо уполномоченным им лицом, заверяется печатью и выдается уполномоченному представителю субъекта хозяйст</w:t>
      </w:r>
      <w:r w:rsidR="00DD1865" w:rsidRPr="009E627C">
        <w:rPr>
          <w:sz w:val="30"/>
          <w:szCs w:val="30"/>
        </w:rPr>
        <w:t>вования.</w:t>
      </w:r>
    </w:p>
    <w:p w14:paraId="20AA8575" w14:textId="672E0279" w:rsidR="00DD1865" w:rsidRPr="009E627C" w:rsidRDefault="00DD1865" w:rsidP="00B158F6">
      <w:pPr>
        <w:pStyle w:val="21"/>
        <w:spacing w:line="240" w:lineRule="auto"/>
        <w:rPr>
          <w:sz w:val="30"/>
          <w:szCs w:val="30"/>
        </w:rPr>
      </w:pPr>
      <w:bookmarkStart w:id="4" w:name="_Hlk45115252"/>
      <w:r w:rsidRPr="009E627C">
        <w:rPr>
          <w:sz w:val="30"/>
          <w:szCs w:val="30"/>
        </w:rPr>
        <w:t>Субъект хозяйствования, которому выдано свидетельство, вправе использовать специальный знак «Реестр добросовестных партнеров» на своей продукции, в своих рекламных и презентационных материалах, а также на своем официальном сайте.</w:t>
      </w:r>
      <w:bookmarkEnd w:id="4"/>
    </w:p>
    <w:p w14:paraId="56A215D7" w14:textId="16FD5663" w:rsidR="00B158F6" w:rsidRPr="009E627C" w:rsidRDefault="00B158F6" w:rsidP="009A0FD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Субъект </w:t>
      </w:r>
      <w:r w:rsidRPr="009E627C">
        <w:rPr>
          <w:bCs/>
          <w:sz w:val="30"/>
          <w:szCs w:val="30"/>
          <w:lang w:eastAsia="ar-SA"/>
        </w:rPr>
        <w:t>хозяйствования</w:t>
      </w:r>
      <w:r w:rsidR="00D024FB" w:rsidRPr="009E627C">
        <w:rPr>
          <w:bCs/>
          <w:sz w:val="30"/>
          <w:szCs w:val="30"/>
          <w:lang w:eastAsia="ar-SA"/>
        </w:rPr>
        <w:t xml:space="preserve">, включенный в </w:t>
      </w:r>
      <w:r w:rsidR="008F03CF" w:rsidRPr="009E627C">
        <w:rPr>
          <w:bCs/>
          <w:sz w:val="30"/>
          <w:szCs w:val="30"/>
          <w:lang w:eastAsia="ar-SA"/>
        </w:rPr>
        <w:t>Р</w:t>
      </w:r>
      <w:r w:rsidR="00D024FB" w:rsidRPr="009E627C">
        <w:rPr>
          <w:bCs/>
          <w:sz w:val="30"/>
          <w:szCs w:val="30"/>
          <w:lang w:eastAsia="ar-SA"/>
        </w:rPr>
        <w:t>еестр</w:t>
      </w:r>
      <w:r w:rsidR="008F03CF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  <w:r w:rsidR="00D024FB" w:rsidRPr="009E627C">
        <w:rPr>
          <w:bCs/>
          <w:sz w:val="30"/>
          <w:szCs w:val="30"/>
          <w:lang w:eastAsia="ar-SA"/>
        </w:rPr>
        <w:t>,</w:t>
      </w:r>
      <w:r w:rsidRPr="009E627C">
        <w:rPr>
          <w:sz w:val="30"/>
          <w:szCs w:val="30"/>
        </w:rPr>
        <w:t xml:space="preserve"> в течение 10 (десяти) рабочих дней </w:t>
      </w:r>
      <w:r w:rsidR="00A66591" w:rsidRPr="009E627C">
        <w:rPr>
          <w:color w:val="242424"/>
          <w:sz w:val="30"/>
          <w:szCs w:val="30"/>
          <w:shd w:val="clear" w:color="auto" w:fill="FFFFFF"/>
        </w:rPr>
        <w:t>с даты принятия решения о реорганизации</w:t>
      </w:r>
      <w:r w:rsidR="00A66591" w:rsidRPr="009E627C">
        <w:rPr>
          <w:sz w:val="30"/>
          <w:szCs w:val="30"/>
        </w:rPr>
        <w:t xml:space="preserve"> и (или) </w:t>
      </w:r>
      <w:r w:rsidR="0028153F" w:rsidRPr="009E627C">
        <w:rPr>
          <w:sz w:val="30"/>
          <w:szCs w:val="30"/>
        </w:rPr>
        <w:t xml:space="preserve">с момента </w:t>
      </w:r>
      <w:r w:rsidRPr="009E627C">
        <w:rPr>
          <w:sz w:val="30"/>
          <w:szCs w:val="30"/>
        </w:rPr>
        <w:t xml:space="preserve">изменения своего </w:t>
      </w:r>
      <w:proofErr w:type="gramStart"/>
      <w:r w:rsidRPr="009E627C">
        <w:rPr>
          <w:sz w:val="30"/>
          <w:szCs w:val="30"/>
        </w:rPr>
        <w:t>наименования</w:t>
      </w:r>
      <w:r w:rsidR="009E627C">
        <w:rPr>
          <w:sz w:val="30"/>
          <w:szCs w:val="30"/>
        </w:rPr>
        <w:br/>
      </w:r>
      <w:r w:rsidRPr="009E627C">
        <w:rPr>
          <w:sz w:val="30"/>
          <w:szCs w:val="30"/>
        </w:rPr>
        <w:t>(</w:t>
      </w:r>
      <w:proofErr w:type="gramEnd"/>
      <w:r w:rsidRPr="009E627C">
        <w:rPr>
          <w:sz w:val="30"/>
          <w:szCs w:val="30"/>
        </w:rPr>
        <w:t xml:space="preserve">Ф.И.О. индивидуального предпринимателя), </w:t>
      </w:r>
      <w:r w:rsidR="009C6CDB" w:rsidRPr="009E627C">
        <w:rPr>
          <w:sz w:val="30"/>
          <w:szCs w:val="30"/>
        </w:rPr>
        <w:t xml:space="preserve">УНП, </w:t>
      </w:r>
      <w:r w:rsidRPr="009E627C">
        <w:rPr>
          <w:sz w:val="30"/>
          <w:szCs w:val="30"/>
        </w:rPr>
        <w:t xml:space="preserve">юридического адреса, </w:t>
      </w:r>
      <w:r w:rsidR="006048A1" w:rsidRPr="009E627C">
        <w:rPr>
          <w:sz w:val="30"/>
          <w:szCs w:val="30"/>
        </w:rPr>
        <w:t xml:space="preserve">номера </w:t>
      </w:r>
      <w:r w:rsidRPr="009E627C">
        <w:rPr>
          <w:sz w:val="30"/>
          <w:szCs w:val="30"/>
        </w:rPr>
        <w:t xml:space="preserve">телефона, </w:t>
      </w:r>
      <w:r w:rsidR="006048A1" w:rsidRPr="009E627C">
        <w:rPr>
          <w:sz w:val="30"/>
          <w:szCs w:val="30"/>
        </w:rPr>
        <w:t xml:space="preserve">номера </w:t>
      </w:r>
      <w:r w:rsidRPr="009E627C">
        <w:rPr>
          <w:sz w:val="30"/>
          <w:szCs w:val="30"/>
        </w:rPr>
        <w:t xml:space="preserve">факса, адреса электронной почты, адреса официального сайта в сети Интернет, основных видов экономической деятельности, а также иных сведений, содержащихся в анкете, обязан письменно известить об этом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>.</w:t>
      </w:r>
    </w:p>
    <w:p w14:paraId="163FD570" w14:textId="702A1A93" w:rsidR="00DD1865" w:rsidRPr="009E627C" w:rsidRDefault="00DD1865" w:rsidP="00DD1865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Субъект хозяйствования, включенный в Реестр добросовестных партнеров, для продления срока действия свидетельства на каждый последующий год не позднее 15 (пятнадцати) рабочих дней до истечения срока действия свидетельства направляет в </w:t>
      </w:r>
      <w:proofErr w:type="spellStart"/>
      <w:r w:rsidRPr="009E627C">
        <w:rPr>
          <w:sz w:val="30"/>
          <w:szCs w:val="30"/>
        </w:rPr>
        <w:t>БелТПП</w:t>
      </w:r>
      <w:proofErr w:type="spellEnd"/>
      <w:r w:rsidRPr="009E627C">
        <w:rPr>
          <w:sz w:val="30"/>
          <w:szCs w:val="30"/>
        </w:rPr>
        <w:t>:</w:t>
      </w:r>
    </w:p>
    <w:p w14:paraId="29EBD67F" w14:textId="621AFCEA" w:rsidR="00DD1865" w:rsidRPr="009E627C" w:rsidRDefault="00DD1865" w:rsidP="00DD186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заявление на продление срока действия свидетельства по форме согласно приложению 3 к Положению в бумажном и электронном виде</w:t>
      </w:r>
      <w:r w:rsidR="00C048AF">
        <w:rPr>
          <w:sz w:val="30"/>
          <w:szCs w:val="30"/>
        </w:rPr>
        <w:br/>
      </w:r>
      <w:r w:rsidRPr="009E627C">
        <w:rPr>
          <w:sz w:val="30"/>
          <w:szCs w:val="30"/>
        </w:rPr>
        <w:t>в формате .</w:t>
      </w:r>
      <w:proofErr w:type="spellStart"/>
      <w:r w:rsidRPr="009E627C">
        <w:rPr>
          <w:sz w:val="30"/>
          <w:szCs w:val="30"/>
        </w:rPr>
        <w:t>pdf</w:t>
      </w:r>
      <w:proofErr w:type="spellEnd"/>
      <w:r w:rsidRPr="009E627C">
        <w:rPr>
          <w:sz w:val="30"/>
          <w:szCs w:val="30"/>
        </w:rPr>
        <w:t>;</w:t>
      </w:r>
    </w:p>
    <w:p w14:paraId="57909170" w14:textId="11C09B29" w:rsidR="00DD1865" w:rsidRPr="009E627C" w:rsidRDefault="00DD1865" w:rsidP="00DD186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актуализированную анкету по форме согласно приложению 2</w:t>
      </w:r>
      <w:r w:rsidR="009E627C">
        <w:rPr>
          <w:sz w:val="30"/>
          <w:szCs w:val="30"/>
        </w:rPr>
        <w:br/>
      </w:r>
      <w:r w:rsidRPr="009E627C">
        <w:rPr>
          <w:sz w:val="30"/>
          <w:szCs w:val="30"/>
        </w:rPr>
        <w:t>к Положению в бумажном и электронном виде в формате .</w:t>
      </w:r>
      <w:proofErr w:type="spellStart"/>
      <w:r w:rsidRPr="009E627C">
        <w:rPr>
          <w:sz w:val="30"/>
          <w:szCs w:val="30"/>
        </w:rPr>
        <w:t>pdf</w:t>
      </w:r>
      <w:proofErr w:type="spellEnd"/>
      <w:r w:rsidRPr="009E627C">
        <w:rPr>
          <w:sz w:val="30"/>
          <w:szCs w:val="30"/>
        </w:rPr>
        <w:t xml:space="preserve">, </w:t>
      </w:r>
      <w:r w:rsidR="002B26C3">
        <w:rPr>
          <w:sz w:val="30"/>
          <w:szCs w:val="30"/>
        </w:rPr>
        <w:t>а также</w:t>
      </w:r>
      <w:r w:rsidR="00C048AF">
        <w:rPr>
          <w:sz w:val="30"/>
          <w:szCs w:val="30"/>
        </w:rPr>
        <w:br/>
      </w:r>
      <w:r w:rsidR="002B26C3">
        <w:rPr>
          <w:sz w:val="30"/>
          <w:szCs w:val="30"/>
        </w:rPr>
        <w:t>в одном из следующих форматов: </w:t>
      </w:r>
      <w:r w:rsidRPr="009E627C">
        <w:rPr>
          <w:sz w:val="30"/>
          <w:szCs w:val="30"/>
        </w:rPr>
        <w:t>.</w:t>
      </w:r>
      <w:proofErr w:type="spellStart"/>
      <w:r w:rsidRPr="009E627C">
        <w:rPr>
          <w:sz w:val="30"/>
          <w:szCs w:val="30"/>
        </w:rPr>
        <w:t>doc</w:t>
      </w:r>
      <w:proofErr w:type="spellEnd"/>
      <w:r w:rsidRPr="009E627C">
        <w:rPr>
          <w:sz w:val="30"/>
          <w:szCs w:val="30"/>
        </w:rPr>
        <w:t>, .</w:t>
      </w:r>
      <w:proofErr w:type="spellStart"/>
      <w:r w:rsidRPr="009E627C">
        <w:rPr>
          <w:sz w:val="30"/>
          <w:szCs w:val="30"/>
        </w:rPr>
        <w:t>docx</w:t>
      </w:r>
      <w:proofErr w:type="spellEnd"/>
      <w:r w:rsidRPr="009E627C">
        <w:rPr>
          <w:sz w:val="30"/>
          <w:szCs w:val="30"/>
        </w:rPr>
        <w:t xml:space="preserve"> или .</w:t>
      </w:r>
      <w:proofErr w:type="spellStart"/>
      <w:r w:rsidRPr="009E627C">
        <w:rPr>
          <w:sz w:val="30"/>
          <w:szCs w:val="30"/>
        </w:rPr>
        <w:t>rtf</w:t>
      </w:r>
      <w:proofErr w:type="spellEnd"/>
      <w:r w:rsidRPr="009E627C">
        <w:rPr>
          <w:sz w:val="30"/>
          <w:szCs w:val="30"/>
        </w:rPr>
        <w:t>.</w:t>
      </w:r>
    </w:p>
    <w:p w14:paraId="60286494" w14:textId="5C863707" w:rsidR="00DD1865" w:rsidRPr="009E627C" w:rsidRDefault="00DD1865" w:rsidP="00DD186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 xml:space="preserve">Решение </w:t>
      </w:r>
      <w:r w:rsidR="00327F5F" w:rsidRPr="009E627C">
        <w:rPr>
          <w:sz w:val="30"/>
          <w:szCs w:val="30"/>
        </w:rPr>
        <w:t>о</w:t>
      </w:r>
      <w:r w:rsidRPr="009E627C">
        <w:rPr>
          <w:sz w:val="30"/>
          <w:szCs w:val="30"/>
        </w:rPr>
        <w:t xml:space="preserve"> продлени</w:t>
      </w:r>
      <w:r w:rsidR="00327F5F" w:rsidRPr="009E627C">
        <w:rPr>
          <w:sz w:val="30"/>
          <w:szCs w:val="30"/>
        </w:rPr>
        <w:t>и</w:t>
      </w:r>
      <w:r w:rsidRPr="009E627C">
        <w:rPr>
          <w:sz w:val="30"/>
          <w:szCs w:val="30"/>
        </w:rPr>
        <w:t xml:space="preserve"> срока действия свидетельства принимается комиссией в течение 1</w:t>
      </w:r>
      <w:r w:rsidR="00327F5F" w:rsidRPr="009E627C">
        <w:rPr>
          <w:sz w:val="30"/>
          <w:szCs w:val="30"/>
        </w:rPr>
        <w:t>5</w:t>
      </w:r>
      <w:r w:rsidRPr="009E627C">
        <w:rPr>
          <w:sz w:val="30"/>
          <w:szCs w:val="30"/>
        </w:rPr>
        <w:t xml:space="preserve"> (</w:t>
      </w:r>
      <w:r w:rsidR="00327F5F" w:rsidRPr="009E627C">
        <w:rPr>
          <w:sz w:val="30"/>
          <w:szCs w:val="30"/>
        </w:rPr>
        <w:t>пятнадцати</w:t>
      </w:r>
      <w:r w:rsidRPr="009E627C">
        <w:rPr>
          <w:sz w:val="30"/>
          <w:szCs w:val="30"/>
        </w:rPr>
        <w:t>) рабочих дней с даты регистрации заявления на продление срока действия свидетельства.</w:t>
      </w:r>
    </w:p>
    <w:p w14:paraId="541502C9" w14:textId="17AAD088" w:rsidR="00DD1865" w:rsidRPr="009E627C" w:rsidRDefault="008E3702" w:rsidP="00DD1865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9E627C">
        <w:rPr>
          <w:sz w:val="30"/>
          <w:szCs w:val="30"/>
        </w:rPr>
        <w:t>При продлении срока действия свидетельства за субъектом хозяйствования сохраняется номер ранее выданного свидетельства.</w:t>
      </w:r>
    </w:p>
    <w:p w14:paraId="257C5575" w14:textId="77777777" w:rsidR="00DD1865" w:rsidRPr="009E627C" w:rsidRDefault="00DD1865" w:rsidP="00DD1865">
      <w:pPr>
        <w:pStyle w:val="a4"/>
        <w:tabs>
          <w:tab w:val="left" w:pos="993"/>
          <w:tab w:val="left" w:pos="1134"/>
        </w:tabs>
        <w:ind w:left="709"/>
        <w:jc w:val="both"/>
        <w:rPr>
          <w:sz w:val="30"/>
          <w:szCs w:val="30"/>
        </w:rPr>
      </w:pPr>
    </w:p>
    <w:p w14:paraId="4BD3C14F" w14:textId="4B3F7C98" w:rsidR="001418D3" w:rsidRPr="009E627C" w:rsidRDefault="001943AE" w:rsidP="0049448C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ГЛАВА </w:t>
      </w:r>
      <w:r w:rsidR="00A1758D" w:rsidRPr="009E627C">
        <w:rPr>
          <w:bCs/>
          <w:sz w:val="30"/>
          <w:szCs w:val="30"/>
          <w:lang w:eastAsia="ar-SA"/>
        </w:rPr>
        <w:t>4</w:t>
      </w:r>
    </w:p>
    <w:p w14:paraId="15ABDEA0" w14:textId="279E5AD9" w:rsidR="001418D3" w:rsidRPr="009E627C" w:rsidRDefault="001418D3" w:rsidP="0049448C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ОСНОВАНИЯ ИСКЛЮЧЕНИЯ СУБЪЕКТА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bCs/>
          <w:sz w:val="30"/>
          <w:szCs w:val="30"/>
          <w:lang w:eastAsia="ar-SA"/>
        </w:rPr>
        <w:t xml:space="preserve"> ИЗ РЕЕСТРА</w:t>
      </w:r>
      <w:r w:rsidR="00A57FDD" w:rsidRPr="009E627C">
        <w:rPr>
          <w:bCs/>
          <w:sz w:val="30"/>
          <w:szCs w:val="30"/>
          <w:lang w:eastAsia="ar-SA"/>
        </w:rPr>
        <w:t xml:space="preserve"> ДОБРОСОВЕСТНЫХ ПАРТНЕРОВ</w:t>
      </w:r>
    </w:p>
    <w:p w14:paraId="7D885B51" w14:textId="77777777" w:rsidR="001418D3" w:rsidRPr="009E627C" w:rsidRDefault="001418D3" w:rsidP="000F47FE">
      <w:pPr>
        <w:pStyle w:val="21"/>
        <w:tabs>
          <w:tab w:val="left" w:pos="993"/>
          <w:tab w:val="left" w:pos="1134"/>
        </w:tabs>
        <w:spacing w:line="240" w:lineRule="auto"/>
        <w:ind w:firstLine="0"/>
        <w:jc w:val="center"/>
        <w:rPr>
          <w:bCs/>
          <w:sz w:val="30"/>
          <w:szCs w:val="30"/>
          <w:lang w:eastAsia="ar-SA"/>
        </w:rPr>
      </w:pPr>
    </w:p>
    <w:p w14:paraId="73241F4B" w14:textId="64C23D21" w:rsidR="001418D3" w:rsidRPr="009E627C" w:rsidRDefault="001418D3" w:rsidP="009A0FD3">
      <w:pPr>
        <w:pStyle w:val="21"/>
        <w:numPr>
          <w:ilvl w:val="0"/>
          <w:numId w:val="5"/>
        </w:numPr>
        <w:tabs>
          <w:tab w:val="left" w:pos="710"/>
          <w:tab w:val="left" w:pos="993"/>
          <w:tab w:val="left" w:pos="1134"/>
        </w:tabs>
        <w:spacing w:line="240" w:lineRule="auto"/>
        <w:ind w:left="0" w:firstLine="709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Основаниями исключения </w:t>
      </w:r>
      <w:r w:rsidR="00626196" w:rsidRPr="009E627C">
        <w:rPr>
          <w:bCs/>
          <w:sz w:val="30"/>
          <w:szCs w:val="30"/>
          <w:lang w:eastAsia="ar-SA"/>
        </w:rPr>
        <w:t>с</w:t>
      </w:r>
      <w:r w:rsidRPr="009E627C">
        <w:rPr>
          <w:bCs/>
          <w:sz w:val="30"/>
          <w:szCs w:val="30"/>
          <w:lang w:eastAsia="ar-SA"/>
        </w:rPr>
        <w:t>убъекта</w:t>
      </w:r>
      <w:r w:rsidR="00626196" w:rsidRPr="009E627C">
        <w:rPr>
          <w:bCs/>
          <w:sz w:val="30"/>
          <w:szCs w:val="30"/>
          <w:lang w:eastAsia="ar-SA"/>
        </w:rPr>
        <w:t xml:space="preserve">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bCs/>
          <w:sz w:val="30"/>
          <w:szCs w:val="30"/>
          <w:lang w:eastAsia="ar-SA"/>
        </w:rPr>
        <w:t xml:space="preserve"> из </w:t>
      </w:r>
      <w:r w:rsidR="00C54A97" w:rsidRPr="009E627C">
        <w:rPr>
          <w:bCs/>
          <w:sz w:val="30"/>
          <w:szCs w:val="30"/>
          <w:lang w:eastAsia="ar-SA"/>
        </w:rPr>
        <w:t>Р</w:t>
      </w:r>
      <w:r w:rsidRPr="009E627C">
        <w:rPr>
          <w:bCs/>
          <w:sz w:val="30"/>
          <w:szCs w:val="30"/>
          <w:lang w:eastAsia="ar-SA"/>
        </w:rPr>
        <w:t>еестра</w:t>
      </w:r>
      <w:r w:rsidR="00C54A97" w:rsidRPr="009E627C">
        <w:rPr>
          <w:bCs/>
          <w:sz w:val="30"/>
          <w:szCs w:val="30"/>
          <w:lang w:eastAsia="ar-SA"/>
        </w:rPr>
        <w:t xml:space="preserve"> добросовестных партнеров </w:t>
      </w:r>
      <w:r w:rsidRPr="009E627C">
        <w:rPr>
          <w:bCs/>
          <w:sz w:val="30"/>
          <w:szCs w:val="30"/>
          <w:lang w:eastAsia="ar-SA"/>
        </w:rPr>
        <w:t>являются:</w:t>
      </w:r>
    </w:p>
    <w:p w14:paraId="4BD17D9A" w14:textId="77777777" w:rsidR="001418D3" w:rsidRPr="009E627C" w:rsidRDefault="001418D3" w:rsidP="001418D3">
      <w:pPr>
        <w:pStyle w:val="21"/>
        <w:tabs>
          <w:tab w:val="left" w:pos="710"/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истечение срока действия свидетельства;</w:t>
      </w:r>
    </w:p>
    <w:p w14:paraId="4109729A" w14:textId="48ADF3DA" w:rsidR="001A040A" w:rsidRPr="009E627C" w:rsidRDefault="001A040A" w:rsidP="001A040A">
      <w:pPr>
        <w:pStyle w:val="21"/>
        <w:tabs>
          <w:tab w:val="left" w:pos="710"/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lastRenderedPageBreak/>
        <w:t xml:space="preserve">просроченная задолженность </w:t>
      </w:r>
      <w:r w:rsidRPr="009E627C">
        <w:rPr>
          <w:sz w:val="30"/>
          <w:szCs w:val="30"/>
        </w:rPr>
        <w:t xml:space="preserve">по налогам, сборам и платежам, уплачиваемым в бюджет и внебюджетные фонды Республики Беларусь, </w:t>
      </w:r>
      <w:r w:rsidR="00962000" w:rsidRPr="009E627C">
        <w:rPr>
          <w:sz w:val="30"/>
          <w:szCs w:val="30"/>
        </w:rPr>
        <w:t>имею</w:t>
      </w:r>
      <w:r w:rsidRPr="009E627C">
        <w:rPr>
          <w:sz w:val="30"/>
          <w:szCs w:val="30"/>
        </w:rPr>
        <w:t>щая системный характер;</w:t>
      </w:r>
    </w:p>
    <w:p w14:paraId="3ECC5270" w14:textId="7BFB5EA3" w:rsidR="001418D3" w:rsidRPr="009E627C" w:rsidRDefault="001418D3" w:rsidP="001418D3">
      <w:pPr>
        <w:pStyle w:val="21"/>
        <w:tabs>
          <w:tab w:val="left" w:pos="710"/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>банкротство</w:t>
      </w:r>
      <w:r w:rsidR="00017A8C" w:rsidRPr="009E627C">
        <w:rPr>
          <w:sz w:val="30"/>
          <w:szCs w:val="30"/>
        </w:rPr>
        <w:t xml:space="preserve"> или</w:t>
      </w:r>
      <w:r w:rsidRPr="009E627C">
        <w:rPr>
          <w:sz w:val="30"/>
          <w:szCs w:val="30"/>
        </w:rPr>
        <w:t xml:space="preserve"> л</w:t>
      </w:r>
      <w:r w:rsidRPr="009E627C">
        <w:rPr>
          <w:bCs/>
          <w:sz w:val="30"/>
          <w:szCs w:val="30"/>
          <w:lang w:eastAsia="ar-SA"/>
        </w:rPr>
        <w:t xml:space="preserve">иквидация (прекращение деятельности) </w:t>
      </w:r>
      <w:r w:rsidR="00626196" w:rsidRPr="009E627C">
        <w:rPr>
          <w:bCs/>
          <w:sz w:val="30"/>
          <w:szCs w:val="30"/>
          <w:lang w:eastAsia="ar-SA"/>
        </w:rPr>
        <w:t xml:space="preserve">субъекта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Pr="009E627C">
        <w:rPr>
          <w:bCs/>
          <w:sz w:val="30"/>
          <w:szCs w:val="30"/>
          <w:lang w:eastAsia="ar-SA"/>
        </w:rPr>
        <w:t>;</w:t>
      </w:r>
    </w:p>
    <w:p w14:paraId="3F837631" w14:textId="748318D3" w:rsidR="001418D3" w:rsidRPr="009E627C" w:rsidRDefault="001418D3" w:rsidP="001418D3">
      <w:pPr>
        <w:pStyle w:val="21"/>
        <w:tabs>
          <w:tab w:val="left" w:pos="710"/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sz w:val="30"/>
          <w:szCs w:val="30"/>
        </w:rPr>
        <w:t>п</w:t>
      </w:r>
      <w:r w:rsidRPr="009E627C">
        <w:rPr>
          <w:bCs/>
          <w:sz w:val="30"/>
          <w:szCs w:val="30"/>
          <w:lang w:eastAsia="ar-SA"/>
        </w:rPr>
        <w:t>редоставление недостоверных и (или) неактуальных сведений и (или) документов;</w:t>
      </w:r>
    </w:p>
    <w:p w14:paraId="315A1808" w14:textId="0AB010C7" w:rsidR="001418D3" w:rsidRPr="00766FEB" w:rsidRDefault="001418D3" w:rsidP="001418D3">
      <w:pPr>
        <w:pStyle w:val="21"/>
        <w:tabs>
          <w:tab w:val="left" w:pos="710"/>
          <w:tab w:val="left" w:pos="993"/>
          <w:tab w:val="left" w:pos="1134"/>
        </w:tabs>
        <w:spacing w:line="240" w:lineRule="auto"/>
        <w:rPr>
          <w:bCs/>
          <w:sz w:val="30"/>
          <w:szCs w:val="30"/>
          <w:lang w:eastAsia="ar-SA"/>
        </w:rPr>
      </w:pPr>
      <w:r w:rsidRPr="009E627C">
        <w:rPr>
          <w:bCs/>
          <w:sz w:val="30"/>
          <w:szCs w:val="30"/>
          <w:lang w:eastAsia="ar-SA"/>
        </w:rPr>
        <w:t xml:space="preserve">иные </w:t>
      </w:r>
      <w:r w:rsidR="001050E4" w:rsidRPr="009E627C">
        <w:rPr>
          <w:bCs/>
          <w:sz w:val="30"/>
          <w:szCs w:val="30"/>
          <w:lang w:eastAsia="ar-SA"/>
        </w:rPr>
        <w:t>основания</w:t>
      </w:r>
      <w:r w:rsidRPr="009E627C">
        <w:rPr>
          <w:bCs/>
          <w:sz w:val="30"/>
          <w:szCs w:val="30"/>
          <w:lang w:eastAsia="ar-SA"/>
        </w:rPr>
        <w:t xml:space="preserve">, свидетельствующие о несоблюдении </w:t>
      </w:r>
      <w:r w:rsidR="00626196" w:rsidRPr="009E627C">
        <w:rPr>
          <w:bCs/>
          <w:sz w:val="30"/>
          <w:szCs w:val="30"/>
          <w:lang w:eastAsia="ar-SA"/>
        </w:rPr>
        <w:t>субъект</w:t>
      </w:r>
      <w:r w:rsidR="006261FF" w:rsidRPr="009E627C">
        <w:rPr>
          <w:bCs/>
          <w:sz w:val="30"/>
          <w:szCs w:val="30"/>
          <w:lang w:eastAsia="ar-SA"/>
        </w:rPr>
        <w:t>ом</w:t>
      </w:r>
      <w:r w:rsidR="00626196" w:rsidRPr="009E627C">
        <w:rPr>
          <w:bCs/>
          <w:sz w:val="30"/>
          <w:szCs w:val="30"/>
          <w:lang w:eastAsia="ar-SA"/>
        </w:rPr>
        <w:t xml:space="preserve"> </w:t>
      </w:r>
      <w:r w:rsidR="006261FF" w:rsidRPr="009E627C">
        <w:rPr>
          <w:bCs/>
          <w:sz w:val="30"/>
          <w:szCs w:val="30"/>
          <w:lang w:eastAsia="ar-SA"/>
        </w:rPr>
        <w:t>хозяйствования</w:t>
      </w:r>
      <w:r w:rsidR="00626196" w:rsidRPr="009E627C">
        <w:rPr>
          <w:bCs/>
          <w:sz w:val="30"/>
          <w:szCs w:val="30"/>
          <w:lang w:eastAsia="ar-SA"/>
        </w:rPr>
        <w:t xml:space="preserve"> норм </w:t>
      </w:r>
      <w:r w:rsidRPr="009E627C">
        <w:rPr>
          <w:bCs/>
          <w:sz w:val="30"/>
          <w:szCs w:val="30"/>
          <w:lang w:eastAsia="ar-SA"/>
        </w:rPr>
        <w:t>Положения.</w:t>
      </w:r>
    </w:p>
    <w:sectPr w:rsidR="001418D3" w:rsidRPr="00766FEB" w:rsidSect="002B26C3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9022" w14:textId="77777777" w:rsidR="00E159C4" w:rsidRDefault="00E159C4" w:rsidP="00583440">
      <w:pPr>
        <w:spacing w:after="0" w:line="240" w:lineRule="auto"/>
      </w:pPr>
      <w:r>
        <w:separator/>
      </w:r>
    </w:p>
  </w:endnote>
  <w:endnote w:type="continuationSeparator" w:id="0">
    <w:p w14:paraId="7BCDF0B8" w14:textId="77777777" w:rsidR="00E159C4" w:rsidRDefault="00E159C4" w:rsidP="005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C892" w14:textId="77777777" w:rsidR="00E159C4" w:rsidRDefault="00E159C4" w:rsidP="00583440">
      <w:pPr>
        <w:spacing w:after="0" w:line="240" w:lineRule="auto"/>
      </w:pPr>
      <w:r>
        <w:separator/>
      </w:r>
    </w:p>
  </w:footnote>
  <w:footnote w:type="continuationSeparator" w:id="0">
    <w:p w14:paraId="406328C1" w14:textId="77777777" w:rsidR="00E159C4" w:rsidRDefault="00E159C4" w:rsidP="0058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CD00" w14:textId="573EA0A2" w:rsidR="00295EBC" w:rsidRDefault="009E5A52" w:rsidP="00D0398F">
    <w:pPr>
      <w:pStyle w:val="a5"/>
      <w:spacing w:line="280" w:lineRule="exact"/>
      <w:jc w:val="center"/>
    </w:pPr>
    <w:r w:rsidRPr="00D0398F">
      <w:rPr>
        <w:rFonts w:ascii="Times New Roman" w:hAnsi="Times New Roman"/>
        <w:sz w:val="28"/>
        <w:szCs w:val="28"/>
      </w:rPr>
      <w:fldChar w:fldCharType="begin"/>
    </w:r>
    <w:r w:rsidR="00295EBC" w:rsidRPr="00D0398F">
      <w:rPr>
        <w:rFonts w:ascii="Times New Roman" w:hAnsi="Times New Roman"/>
        <w:sz w:val="28"/>
        <w:szCs w:val="28"/>
      </w:rPr>
      <w:instrText xml:space="preserve"> PAGE   \* MERGEFORMAT </w:instrText>
    </w:r>
    <w:r w:rsidRPr="00D0398F">
      <w:rPr>
        <w:rFonts w:ascii="Times New Roman" w:hAnsi="Times New Roman"/>
        <w:sz w:val="28"/>
        <w:szCs w:val="28"/>
      </w:rPr>
      <w:fldChar w:fldCharType="separate"/>
    </w:r>
    <w:r w:rsidR="00CA79EC">
      <w:rPr>
        <w:rFonts w:ascii="Times New Roman" w:hAnsi="Times New Roman"/>
        <w:noProof/>
        <w:sz w:val="28"/>
        <w:szCs w:val="28"/>
      </w:rPr>
      <w:t>5</w:t>
    </w:r>
    <w:r w:rsidRPr="00D0398F">
      <w:rPr>
        <w:rFonts w:ascii="Times New Roman" w:hAnsi="Times New Roman"/>
        <w:sz w:val="28"/>
        <w:szCs w:val="28"/>
      </w:rPr>
      <w:fldChar w:fldCharType="end"/>
    </w:r>
  </w:p>
  <w:p w14:paraId="434351CA" w14:textId="77777777" w:rsidR="00295EBC" w:rsidRDefault="00295E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D243E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F61"/>
    <w:multiLevelType w:val="hybridMultilevel"/>
    <w:tmpl w:val="BCA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87A78"/>
    <w:multiLevelType w:val="hybridMultilevel"/>
    <w:tmpl w:val="36688AA6"/>
    <w:lvl w:ilvl="0" w:tplc="BEEE5F50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0651"/>
    <w:multiLevelType w:val="multilevel"/>
    <w:tmpl w:val="1DBAE6A2"/>
    <w:lvl w:ilvl="0">
      <w:start w:val="1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14F1CC9"/>
    <w:multiLevelType w:val="hybridMultilevel"/>
    <w:tmpl w:val="A8C04956"/>
    <w:lvl w:ilvl="0" w:tplc="DC80A40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95CD6"/>
    <w:multiLevelType w:val="hybridMultilevel"/>
    <w:tmpl w:val="B8EEF54A"/>
    <w:lvl w:ilvl="0" w:tplc="9D9298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FFC0C7B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1DFD"/>
    <w:multiLevelType w:val="hybridMultilevel"/>
    <w:tmpl w:val="2890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0DAC"/>
    <w:multiLevelType w:val="hybridMultilevel"/>
    <w:tmpl w:val="49D26504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737A"/>
    <w:multiLevelType w:val="hybridMultilevel"/>
    <w:tmpl w:val="3A02ED8C"/>
    <w:lvl w:ilvl="0" w:tplc="4606B424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4D6947"/>
    <w:multiLevelType w:val="multilevel"/>
    <w:tmpl w:val="66FC65D8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2">
    <w:nsid w:val="4D7F3ECC"/>
    <w:multiLevelType w:val="hybridMultilevel"/>
    <w:tmpl w:val="3C309208"/>
    <w:lvl w:ilvl="0" w:tplc="C6EE332E">
      <w:start w:val="2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EED2717"/>
    <w:multiLevelType w:val="multilevel"/>
    <w:tmpl w:val="88B88F56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4">
    <w:nsid w:val="556E1B27"/>
    <w:multiLevelType w:val="multilevel"/>
    <w:tmpl w:val="88D83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6E56388"/>
    <w:multiLevelType w:val="hybridMultilevel"/>
    <w:tmpl w:val="72886E62"/>
    <w:lvl w:ilvl="0" w:tplc="376EDCAC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57941091"/>
    <w:multiLevelType w:val="hybridMultilevel"/>
    <w:tmpl w:val="E62264A4"/>
    <w:lvl w:ilvl="0" w:tplc="5E901EB0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A0AD3"/>
    <w:multiLevelType w:val="multilevel"/>
    <w:tmpl w:val="66FC65D8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71F3440D"/>
    <w:multiLevelType w:val="hybridMultilevel"/>
    <w:tmpl w:val="C1E03C14"/>
    <w:lvl w:ilvl="0" w:tplc="FBA47DA0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729B"/>
    <w:multiLevelType w:val="hybridMultilevel"/>
    <w:tmpl w:val="A44A3ABE"/>
    <w:lvl w:ilvl="0" w:tplc="E284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240703"/>
    <w:multiLevelType w:val="hybridMultilevel"/>
    <w:tmpl w:val="C62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63C41"/>
    <w:multiLevelType w:val="multilevel"/>
    <w:tmpl w:val="878222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1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20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02"/>
    <w:rsid w:val="000034D0"/>
    <w:rsid w:val="00003852"/>
    <w:rsid w:val="000042D6"/>
    <w:rsid w:val="00004C29"/>
    <w:rsid w:val="00005D85"/>
    <w:rsid w:val="000101E6"/>
    <w:rsid w:val="00010E6F"/>
    <w:rsid w:val="00011A03"/>
    <w:rsid w:val="00013F0E"/>
    <w:rsid w:val="00014B93"/>
    <w:rsid w:val="00014DA4"/>
    <w:rsid w:val="00015CA3"/>
    <w:rsid w:val="00016EAB"/>
    <w:rsid w:val="000177B3"/>
    <w:rsid w:val="00017A8C"/>
    <w:rsid w:val="0002517C"/>
    <w:rsid w:val="00025EB0"/>
    <w:rsid w:val="00025FA0"/>
    <w:rsid w:val="00027631"/>
    <w:rsid w:val="000277A8"/>
    <w:rsid w:val="00030652"/>
    <w:rsid w:val="00031FEE"/>
    <w:rsid w:val="000324DC"/>
    <w:rsid w:val="00033DCA"/>
    <w:rsid w:val="000349B8"/>
    <w:rsid w:val="000372D1"/>
    <w:rsid w:val="000400F8"/>
    <w:rsid w:val="00040778"/>
    <w:rsid w:val="00041B79"/>
    <w:rsid w:val="000425C9"/>
    <w:rsid w:val="00052479"/>
    <w:rsid w:val="00053C7E"/>
    <w:rsid w:val="000550BC"/>
    <w:rsid w:val="000555B9"/>
    <w:rsid w:val="00055848"/>
    <w:rsid w:val="00055DDB"/>
    <w:rsid w:val="000563D1"/>
    <w:rsid w:val="00056C32"/>
    <w:rsid w:val="00060040"/>
    <w:rsid w:val="000600B5"/>
    <w:rsid w:val="00061A62"/>
    <w:rsid w:val="000633A7"/>
    <w:rsid w:val="00063CFC"/>
    <w:rsid w:val="00065ADF"/>
    <w:rsid w:val="0007714C"/>
    <w:rsid w:val="000807B2"/>
    <w:rsid w:val="000813D1"/>
    <w:rsid w:val="00082207"/>
    <w:rsid w:val="00083AD2"/>
    <w:rsid w:val="00085026"/>
    <w:rsid w:val="0008590E"/>
    <w:rsid w:val="00085A3D"/>
    <w:rsid w:val="000864A7"/>
    <w:rsid w:val="00086821"/>
    <w:rsid w:val="000910A1"/>
    <w:rsid w:val="00091D09"/>
    <w:rsid w:val="000954FE"/>
    <w:rsid w:val="000961EE"/>
    <w:rsid w:val="000A04FC"/>
    <w:rsid w:val="000A13BF"/>
    <w:rsid w:val="000A2B79"/>
    <w:rsid w:val="000A5BC3"/>
    <w:rsid w:val="000A5EC2"/>
    <w:rsid w:val="000B0BA4"/>
    <w:rsid w:val="000B0D03"/>
    <w:rsid w:val="000B3865"/>
    <w:rsid w:val="000B3F2D"/>
    <w:rsid w:val="000B4BDE"/>
    <w:rsid w:val="000B6AAA"/>
    <w:rsid w:val="000B7342"/>
    <w:rsid w:val="000B77DA"/>
    <w:rsid w:val="000C0581"/>
    <w:rsid w:val="000C0921"/>
    <w:rsid w:val="000C0D7E"/>
    <w:rsid w:val="000C182C"/>
    <w:rsid w:val="000C2CEE"/>
    <w:rsid w:val="000C7935"/>
    <w:rsid w:val="000C7E49"/>
    <w:rsid w:val="000D3D8E"/>
    <w:rsid w:val="000D7449"/>
    <w:rsid w:val="000D7834"/>
    <w:rsid w:val="000E00E2"/>
    <w:rsid w:val="000E0BA7"/>
    <w:rsid w:val="000E213D"/>
    <w:rsid w:val="000E2F3D"/>
    <w:rsid w:val="000F0C33"/>
    <w:rsid w:val="000F1465"/>
    <w:rsid w:val="000F4320"/>
    <w:rsid w:val="000F4592"/>
    <w:rsid w:val="000F47FE"/>
    <w:rsid w:val="000F6388"/>
    <w:rsid w:val="000F697A"/>
    <w:rsid w:val="00100368"/>
    <w:rsid w:val="00101E7B"/>
    <w:rsid w:val="001023BB"/>
    <w:rsid w:val="001050E4"/>
    <w:rsid w:val="001051D8"/>
    <w:rsid w:val="0011263F"/>
    <w:rsid w:val="00113042"/>
    <w:rsid w:val="00113D34"/>
    <w:rsid w:val="001148B3"/>
    <w:rsid w:val="00115BBA"/>
    <w:rsid w:val="00116A74"/>
    <w:rsid w:val="00120C94"/>
    <w:rsid w:val="00121FEF"/>
    <w:rsid w:val="00123700"/>
    <w:rsid w:val="00127B33"/>
    <w:rsid w:val="00130D03"/>
    <w:rsid w:val="001321BC"/>
    <w:rsid w:val="0013268C"/>
    <w:rsid w:val="001329FE"/>
    <w:rsid w:val="001334E7"/>
    <w:rsid w:val="001349D0"/>
    <w:rsid w:val="00134A70"/>
    <w:rsid w:val="00140D1A"/>
    <w:rsid w:val="00141561"/>
    <w:rsid w:val="001418D3"/>
    <w:rsid w:val="0014491D"/>
    <w:rsid w:val="00145D75"/>
    <w:rsid w:val="00146487"/>
    <w:rsid w:val="00147030"/>
    <w:rsid w:val="0015121E"/>
    <w:rsid w:val="00152A2D"/>
    <w:rsid w:val="00153E28"/>
    <w:rsid w:val="0015714D"/>
    <w:rsid w:val="00160A13"/>
    <w:rsid w:val="00164A58"/>
    <w:rsid w:val="0016685E"/>
    <w:rsid w:val="001679AF"/>
    <w:rsid w:val="001741C5"/>
    <w:rsid w:val="0017463A"/>
    <w:rsid w:val="00180F09"/>
    <w:rsid w:val="00183173"/>
    <w:rsid w:val="001835D6"/>
    <w:rsid w:val="00184360"/>
    <w:rsid w:val="00184BB5"/>
    <w:rsid w:val="00187698"/>
    <w:rsid w:val="00190531"/>
    <w:rsid w:val="0019104E"/>
    <w:rsid w:val="00192D72"/>
    <w:rsid w:val="00193885"/>
    <w:rsid w:val="001943AE"/>
    <w:rsid w:val="001A008A"/>
    <w:rsid w:val="001A040A"/>
    <w:rsid w:val="001A092F"/>
    <w:rsid w:val="001A0BFB"/>
    <w:rsid w:val="001A0FDA"/>
    <w:rsid w:val="001A14F9"/>
    <w:rsid w:val="001A3A93"/>
    <w:rsid w:val="001A3EC0"/>
    <w:rsid w:val="001B2383"/>
    <w:rsid w:val="001B717D"/>
    <w:rsid w:val="001C0F41"/>
    <w:rsid w:val="001C114D"/>
    <w:rsid w:val="001C1940"/>
    <w:rsid w:val="001C288B"/>
    <w:rsid w:val="001C2D19"/>
    <w:rsid w:val="001C3345"/>
    <w:rsid w:val="001C5A90"/>
    <w:rsid w:val="001C5AB2"/>
    <w:rsid w:val="001D51BC"/>
    <w:rsid w:val="001D59FA"/>
    <w:rsid w:val="001E0059"/>
    <w:rsid w:val="001E174D"/>
    <w:rsid w:val="001E19EE"/>
    <w:rsid w:val="001E1B1B"/>
    <w:rsid w:val="001E33B4"/>
    <w:rsid w:val="001E501D"/>
    <w:rsid w:val="001E5830"/>
    <w:rsid w:val="001E5D58"/>
    <w:rsid w:val="001F0326"/>
    <w:rsid w:val="001F0A57"/>
    <w:rsid w:val="001F0A6E"/>
    <w:rsid w:val="001F6DFA"/>
    <w:rsid w:val="001F7C30"/>
    <w:rsid w:val="002016B6"/>
    <w:rsid w:val="00202F4D"/>
    <w:rsid w:val="00204528"/>
    <w:rsid w:val="002069F0"/>
    <w:rsid w:val="00206A52"/>
    <w:rsid w:val="0021118D"/>
    <w:rsid w:val="00212598"/>
    <w:rsid w:val="00213653"/>
    <w:rsid w:val="0021428C"/>
    <w:rsid w:val="00215042"/>
    <w:rsid w:val="002166CA"/>
    <w:rsid w:val="00221453"/>
    <w:rsid w:val="00222E69"/>
    <w:rsid w:val="00225C46"/>
    <w:rsid w:val="0022617D"/>
    <w:rsid w:val="002267F0"/>
    <w:rsid w:val="00226A0E"/>
    <w:rsid w:val="00227C1F"/>
    <w:rsid w:val="00230CA1"/>
    <w:rsid w:val="002330E8"/>
    <w:rsid w:val="0023427D"/>
    <w:rsid w:val="00234C4D"/>
    <w:rsid w:val="00237DC8"/>
    <w:rsid w:val="00242BD4"/>
    <w:rsid w:val="00244513"/>
    <w:rsid w:val="00245147"/>
    <w:rsid w:val="00246DC3"/>
    <w:rsid w:val="00251125"/>
    <w:rsid w:val="002516A7"/>
    <w:rsid w:val="002547E5"/>
    <w:rsid w:val="002557C2"/>
    <w:rsid w:val="00255907"/>
    <w:rsid w:val="00256379"/>
    <w:rsid w:val="0025686F"/>
    <w:rsid w:val="002577E0"/>
    <w:rsid w:val="002578DD"/>
    <w:rsid w:val="00260DB3"/>
    <w:rsid w:val="0026404D"/>
    <w:rsid w:val="0026488B"/>
    <w:rsid w:val="002653D1"/>
    <w:rsid w:val="00265D9C"/>
    <w:rsid w:val="002660E6"/>
    <w:rsid w:val="00266A87"/>
    <w:rsid w:val="00267789"/>
    <w:rsid w:val="002712CE"/>
    <w:rsid w:val="00272A24"/>
    <w:rsid w:val="002736E0"/>
    <w:rsid w:val="00275449"/>
    <w:rsid w:val="0028153F"/>
    <w:rsid w:val="0028262C"/>
    <w:rsid w:val="002830CF"/>
    <w:rsid w:val="0028456C"/>
    <w:rsid w:val="0028484B"/>
    <w:rsid w:val="00287852"/>
    <w:rsid w:val="00290948"/>
    <w:rsid w:val="002910C3"/>
    <w:rsid w:val="00291358"/>
    <w:rsid w:val="00291704"/>
    <w:rsid w:val="00295A47"/>
    <w:rsid w:val="00295EBC"/>
    <w:rsid w:val="002A028C"/>
    <w:rsid w:val="002A066C"/>
    <w:rsid w:val="002A3DF3"/>
    <w:rsid w:val="002A4A01"/>
    <w:rsid w:val="002A4C71"/>
    <w:rsid w:val="002A63C0"/>
    <w:rsid w:val="002A6AD8"/>
    <w:rsid w:val="002A717D"/>
    <w:rsid w:val="002B00FD"/>
    <w:rsid w:val="002B1545"/>
    <w:rsid w:val="002B26C3"/>
    <w:rsid w:val="002B4A35"/>
    <w:rsid w:val="002B7A2D"/>
    <w:rsid w:val="002B7EAF"/>
    <w:rsid w:val="002C2451"/>
    <w:rsid w:val="002C4F21"/>
    <w:rsid w:val="002C6D7C"/>
    <w:rsid w:val="002C6E9C"/>
    <w:rsid w:val="002C793E"/>
    <w:rsid w:val="002D0404"/>
    <w:rsid w:val="002D060C"/>
    <w:rsid w:val="002D0618"/>
    <w:rsid w:val="002D117D"/>
    <w:rsid w:val="002D4771"/>
    <w:rsid w:val="002D4EE8"/>
    <w:rsid w:val="002D5AA6"/>
    <w:rsid w:val="002E00EC"/>
    <w:rsid w:val="002E0FB2"/>
    <w:rsid w:val="002E1A5E"/>
    <w:rsid w:val="002E3158"/>
    <w:rsid w:val="002E3714"/>
    <w:rsid w:val="002E5CA6"/>
    <w:rsid w:val="002F23E1"/>
    <w:rsid w:val="002F2522"/>
    <w:rsid w:val="002F3529"/>
    <w:rsid w:val="003019FF"/>
    <w:rsid w:val="0030374F"/>
    <w:rsid w:val="00305AE2"/>
    <w:rsid w:val="0031348E"/>
    <w:rsid w:val="00317937"/>
    <w:rsid w:val="00320622"/>
    <w:rsid w:val="00320B1A"/>
    <w:rsid w:val="00325B39"/>
    <w:rsid w:val="0032609D"/>
    <w:rsid w:val="00327F5F"/>
    <w:rsid w:val="00334637"/>
    <w:rsid w:val="00335612"/>
    <w:rsid w:val="00341CA5"/>
    <w:rsid w:val="00341DAB"/>
    <w:rsid w:val="003431C4"/>
    <w:rsid w:val="0034353C"/>
    <w:rsid w:val="00343BD2"/>
    <w:rsid w:val="00344962"/>
    <w:rsid w:val="00344AE2"/>
    <w:rsid w:val="00347346"/>
    <w:rsid w:val="00353B35"/>
    <w:rsid w:val="00357A9C"/>
    <w:rsid w:val="003618CD"/>
    <w:rsid w:val="00361A6B"/>
    <w:rsid w:val="00361F76"/>
    <w:rsid w:val="00364CB0"/>
    <w:rsid w:val="00364F74"/>
    <w:rsid w:val="0037071E"/>
    <w:rsid w:val="00371FA9"/>
    <w:rsid w:val="00374818"/>
    <w:rsid w:val="0038007A"/>
    <w:rsid w:val="0038035A"/>
    <w:rsid w:val="00381A9B"/>
    <w:rsid w:val="00381D4C"/>
    <w:rsid w:val="00382A8C"/>
    <w:rsid w:val="003846A2"/>
    <w:rsid w:val="00385F50"/>
    <w:rsid w:val="00386D4B"/>
    <w:rsid w:val="0039119F"/>
    <w:rsid w:val="0039199E"/>
    <w:rsid w:val="003921D1"/>
    <w:rsid w:val="00395B5E"/>
    <w:rsid w:val="00395E4C"/>
    <w:rsid w:val="003970EE"/>
    <w:rsid w:val="003975ED"/>
    <w:rsid w:val="003A0C0C"/>
    <w:rsid w:val="003A15E9"/>
    <w:rsid w:val="003A44F9"/>
    <w:rsid w:val="003A52A7"/>
    <w:rsid w:val="003A53FE"/>
    <w:rsid w:val="003A69CC"/>
    <w:rsid w:val="003B1561"/>
    <w:rsid w:val="003B1FBC"/>
    <w:rsid w:val="003B34ED"/>
    <w:rsid w:val="003B5A4A"/>
    <w:rsid w:val="003B6193"/>
    <w:rsid w:val="003B7D5B"/>
    <w:rsid w:val="003C2F02"/>
    <w:rsid w:val="003C313A"/>
    <w:rsid w:val="003C5165"/>
    <w:rsid w:val="003C6722"/>
    <w:rsid w:val="003D038C"/>
    <w:rsid w:val="003D18C0"/>
    <w:rsid w:val="003D20CB"/>
    <w:rsid w:val="003D5A17"/>
    <w:rsid w:val="003D5CC0"/>
    <w:rsid w:val="003D6CA1"/>
    <w:rsid w:val="003E0172"/>
    <w:rsid w:val="003E1194"/>
    <w:rsid w:val="003E48E3"/>
    <w:rsid w:val="003E4D26"/>
    <w:rsid w:val="003E6FAC"/>
    <w:rsid w:val="003F008E"/>
    <w:rsid w:val="003F1C3D"/>
    <w:rsid w:val="003F1CB9"/>
    <w:rsid w:val="003F3F19"/>
    <w:rsid w:val="003F42FE"/>
    <w:rsid w:val="003F5CCE"/>
    <w:rsid w:val="003F7647"/>
    <w:rsid w:val="00400A7C"/>
    <w:rsid w:val="0040134E"/>
    <w:rsid w:val="00402BCB"/>
    <w:rsid w:val="00405821"/>
    <w:rsid w:val="00410EDA"/>
    <w:rsid w:val="00410FB1"/>
    <w:rsid w:val="004115EC"/>
    <w:rsid w:val="00411B67"/>
    <w:rsid w:val="00414C45"/>
    <w:rsid w:val="00415865"/>
    <w:rsid w:val="004161C5"/>
    <w:rsid w:val="004202B3"/>
    <w:rsid w:val="00420445"/>
    <w:rsid w:val="004233F4"/>
    <w:rsid w:val="004248C7"/>
    <w:rsid w:val="00426C4A"/>
    <w:rsid w:val="004276AE"/>
    <w:rsid w:val="00431F17"/>
    <w:rsid w:val="00432562"/>
    <w:rsid w:val="00433E3B"/>
    <w:rsid w:val="00434211"/>
    <w:rsid w:val="00437B0C"/>
    <w:rsid w:val="00441141"/>
    <w:rsid w:val="004445D5"/>
    <w:rsid w:val="00446708"/>
    <w:rsid w:val="00446E10"/>
    <w:rsid w:val="0044794E"/>
    <w:rsid w:val="00447FE7"/>
    <w:rsid w:val="00452638"/>
    <w:rsid w:val="0045297A"/>
    <w:rsid w:val="00454206"/>
    <w:rsid w:val="00455E75"/>
    <w:rsid w:val="004577C9"/>
    <w:rsid w:val="004604F3"/>
    <w:rsid w:val="00461761"/>
    <w:rsid w:val="004653B2"/>
    <w:rsid w:val="00466271"/>
    <w:rsid w:val="00473732"/>
    <w:rsid w:val="00474F21"/>
    <w:rsid w:val="004755F9"/>
    <w:rsid w:val="00475F0D"/>
    <w:rsid w:val="00476D5C"/>
    <w:rsid w:val="004812DF"/>
    <w:rsid w:val="00481FF0"/>
    <w:rsid w:val="004828AF"/>
    <w:rsid w:val="0048333A"/>
    <w:rsid w:val="00483590"/>
    <w:rsid w:val="00484C27"/>
    <w:rsid w:val="00487431"/>
    <w:rsid w:val="00487A9F"/>
    <w:rsid w:val="00487BDE"/>
    <w:rsid w:val="00491FC4"/>
    <w:rsid w:val="0049222D"/>
    <w:rsid w:val="00493BE4"/>
    <w:rsid w:val="0049448C"/>
    <w:rsid w:val="00495093"/>
    <w:rsid w:val="00496312"/>
    <w:rsid w:val="004A0406"/>
    <w:rsid w:val="004A0A92"/>
    <w:rsid w:val="004A0FAE"/>
    <w:rsid w:val="004A10C1"/>
    <w:rsid w:val="004A17C9"/>
    <w:rsid w:val="004A24A6"/>
    <w:rsid w:val="004A3D02"/>
    <w:rsid w:val="004A4254"/>
    <w:rsid w:val="004A58B6"/>
    <w:rsid w:val="004A6560"/>
    <w:rsid w:val="004A7C2B"/>
    <w:rsid w:val="004B23DE"/>
    <w:rsid w:val="004B4CEB"/>
    <w:rsid w:val="004B6E4A"/>
    <w:rsid w:val="004C16CC"/>
    <w:rsid w:val="004C20A0"/>
    <w:rsid w:val="004C236C"/>
    <w:rsid w:val="004C4D12"/>
    <w:rsid w:val="004C4FE3"/>
    <w:rsid w:val="004C50AF"/>
    <w:rsid w:val="004D16A6"/>
    <w:rsid w:val="004D18C1"/>
    <w:rsid w:val="004D2593"/>
    <w:rsid w:val="004D3354"/>
    <w:rsid w:val="004D4D51"/>
    <w:rsid w:val="004D73D3"/>
    <w:rsid w:val="004D7719"/>
    <w:rsid w:val="004E1C3C"/>
    <w:rsid w:val="004E1E1C"/>
    <w:rsid w:val="004E5340"/>
    <w:rsid w:val="004E5362"/>
    <w:rsid w:val="004E75FC"/>
    <w:rsid w:val="004F0071"/>
    <w:rsid w:val="004F0DBD"/>
    <w:rsid w:val="004F2A71"/>
    <w:rsid w:val="004F363C"/>
    <w:rsid w:val="004F59A8"/>
    <w:rsid w:val="004F6E20"/>
    <w:rsid w:val="00506A19"/>
    <w:rsid w:val="00507592"/>
    <w:rsid w:val="00510B71"/>
    <w:rsid w:val="005118AF"/>
    <w:rsid w:val="00511C04"/>
    <w:rsid w:val="005122D0"/>
    <w:rsid w:val="00513B61"/>
    <w:rsid w:val="005141AB"/>
    <w:rsid w:val="00514502"/>
    <w:rsid w:val="00514C2D"/>
    <w:rsid w:val="00516B5E"/>
    <w:rsid w:val="00517FCE"/>
    <w:rsid w:val="00527471"/>
    <w:rsid w:val="005276FE"/>
    <w:rsid w:val="00530C99"/>
    <w:rsid w:val="005332B2"/>
    <w:rsid w:val="00533978"/>
    <w:rsid w:val="00534E03"/>
    <w:rsid w:val="005351BF"/>
    <w:rsid w:val="00535878"/>
    <w:rsid w:val="00535E2E"/>
    <w:rsid w:val="0054163A"/>
    <w:rsid w:val="00541868"/>
    <w:rsid w:val="0054267E"/>
    <w:rsid w:val="00542923"/>
    <w:rsid w:val="00543339"/>
    <w:rsid w:val="005436BA"/>
    <w:rsid w:val="00546463"/>
    <w:rsid w:val="00550D25"/>
    <w:rsid w:val="0055101A"/>
    <w:rsid w:val="0055136D"/>
    <w:rsid w:val="00551636"/>
    <w:rsid w:val="00553E95"/>
    <w:rsid w:val="00555999"/>
    <w:rsid w:val="005576CE"/>
    <w:rsid w:val="00561AAF"/>
    <w:rsid w:val="00561E10"/>
    <w:rsid w:val="00562FB4"/>
    <w:rsid w:val="00563644"/>
    <w:rsid w:val="0056415B"/>
    <w:rsid w:val="00564F39"/>
    <w:rsid w:val="00567547"/>
    <w:rsid w:val="005705A9"/>
    <w:rsid w:val="00570C1A"/>
    <w:rsid w:val="00571084"/>
    <w:rsid w:val="00574998"/>
    <w:rsid w:val="00574CFD"/>
    <w:rsid w:val="0058169A"/>
    <w:rsid w:val="00582143"/>
    <w:rsid w:val="0058317D"/>
    <w:rsid w:val="00583440"/>
    <w:rsid w:val="00584023"/>
    <w:rsid w:val="00586C8C"/>
    <w:rsid w:val="005A201C"/>
    <w:rsid w:val="005A592B"/>
    <w:rsid w:val="005A5B49"/>
    <w:rsid w:val="005B31BC"/>
    <w:rsid w:val="005B5E33"/>
    <w:rsid w:val="005C126C"/>
    <w:rsid w:val="005C14DB"/>
    <w:rsid w:val="005C167C"/>
    <w:rsid w:val="005C2660"/>
    <w:rsid w:val="005C377B"/>
    <w:rsid w:val="005C5332"/>
    <w:rsid w:val="005C6056"/>
    <w:rsid w:val="005D190B"/>
    <w:rsid w:val="005D3A26"/>
    <w:rsid w:val="005D66CC"/>
    <w:rsid w:val="005D749C"/>
    <w:rsid w:val="005E372B"/>
    <w:rsid w:val="005E4510"/>
    <w:rsid w:val="005E4B5B"/>
    <w:rsid w:val="005E55F8"/>
    <w:rsid w:val="005E6453"/>
    <w:rsid w:val="005E79BA"/>
    <w:rsid w:val="005F3C5C"/>
    <w:rsid w:val="005F4CE8"/>
    <w:rsid w:val="00600109"/>
    <w:rsid w:val="006048A1"/>
    <w:rsid w:val="006048F0"/>
    <w:rsid w:val="006051B6"/>
    <w:rsid w:val="00611D27"/>
    <w:rsid w:val="00611F68"/>
    <w:rsid w:val="00616B1C"/>
    <w:rsid w:val="00616BD6"/>
    <w:rsid w:val="006203E6"/>
    <w:rsid w:val="00621ED4"/>
    <w:rsid w:val="006233DC"/>
    <w:rsid w:val="00623C92"/>
    <w:rsid w:val="006258B4"/>
    <w:rsid w:val="00625928"/>
    <w:rsid w:val="00626196"/>
    <w:rsid w:val="006261FF"/>
    <w:rsid w:val="00626328"/>
    <w:rsid w:val="00634AB9"/>
    <w:rsid w:val="0063596E"/>
    <w:rsid w:val="006373D9"/>
    <w:rsid w:val="00637D62"/>
    <w:rsid w:val="00640B96"/>
    <w:rsid w:val="00642B91"/>
    <w:rsid w:val="00642C9F"/>
    <w:rsid w:val="00644691"/>
    <w:rsid w:val="0064572D"/>
    <w:rsid w:val="00645E97"/>
    <w:rsid w:val="00646846"/>
    <w:rsid w:val="00646C41"/>
    <w:rsid w:val="00646D75"/>
    <w:rsid w:val="00651F88"/>
    <w:rsid w:val="00653760"/>
    <w:rsid w:val="006573D4"/>
    <w:rsid w:val="00657495"/>
    <w:rsid w:val="006619F8"/>
    <w:rsid w:val="00662914"/>
    <w:rsid w:val="00665BB1"/>
    <w:rsid w:val="00666625"/>
    <w:rsid w:val="006713DC"/>
    <w:rsid w:val="00672C80"/>
    <w:rsid w:val="00676ADC"/>
    <w:rsid w:val="00680881"/>
    <w:rsid w:val="00682C7D"/>
    <w:rsid w:val="006903BD"/>
    <w:rsid w:val="00690B34"/>
    <w:rsid w:val="006913A8"/>
    <w:rsid w:val="0069465C"/>
    <w:rsid w:val="006950B4"/>
    <w:rsid w:val="00695701"/>
    <w:rsid w:val="00696341"/>
    <w:rsid w:val="00696BAF"/>
    <w:rsid w:val="006A0A01"/>
    <w:rsid w:val="006B019A"/>
    <w:rsid w:val="006B14F4"/>
    <w:rsid w:val="006B23CE"/>
    <w:rsid w:val="006B29AB"/>
    <w:rsid w:val="006B3267"/>
    <w:rsid w:val="006C0B79"/>
    <w:rsid w:val="006C2B21"/>
    <w:rsid w:val="006C3B2A"/>
    <w:rsid w:val="006C68AC"/>
    <w:rsid w:val="006C71E3"/>
    <w:rsid w:val="006D1F01"/>
    <w:rsid w:val="006D53A2"/>
    <w:rsid w:val="006D5B82"/>
    <w:rsid w:val="006E18D7"/>
    <w:rsid w:val="006E1977"/>
    <w:rsid w:val="006E58E5"/>
    <w:rsid w:val="006F0D83"/>
    <w:rsid w:val="006F26DB"/>
    <w:rsid w:val="00701878"/>
    <w:rsid w:val="00703B95"/>
    <w:rsid w:val="00704583"/>
    <w:rsid w:val="007059E1"/>
    <w:rsid w:val="00706A5A"/>
    <w:rsid w:val="00707039"/>
    <w:rsid w:val="00707F0B"/>
    <w:rsid w:val="0071055F"/>
    <w:rsid w:val="00710DDD"/>
    <w:rsid w:val="00712E99"/>
    <w:rsid w:val="00714F8C"/>
    <w:rsid w:val="007166EE"/>
    <w:rsid w:val="00722525"/>
    <w:rsid w:val="007244CE"/>
    <w:rsid w:val="0072715C"/>
    <w:rsid w:val="00727B4E"/>
    <w:rsid w:val="00730DEA"/>
    <w:rsid w:val="007334E8"/>
    <w:rsid w:val="00733D72"/>
    <w:rsid w:val="007340B6"/>
    <w:rsid w:val="00734971"/>
    <w:rsid w:val="007366C6"/>
    <w:rsid w:val="00736C5F"/>
    <w:rsid w:val="00740FF4"/>
    <w:rsid w:val="00743010"/>
    <w:rsid w:val="00744C80"/>
    <w:rsid w:val="00751048"/>
    <w:rsid w:val="00753CD0"/>
    <w:rsid w:val="00754BE2"/>
    <w:rsid w:val="00755A20"/>
    <w:rsid w:val="00756316"/>
    <w:rsid w:val="0075791D"/>
    <w:rsid w:val="00760954"/>
    <w:rsid w:val="00762777"/>
    <w:rsid w:val="00762C0F"/>
    <w:rsid w:val="00763238"/>
    <w:rsid w:val="007633AA"/>
    <w:rsid w:val="007641AC"/>
    <w:rsid w:val="007647B9"/>
    <w:rsid w:val="00764DA4"/>
    <w:rsid w:val="00765235"/>
    <w:rsid w:val="007666DC"/>
    <w:rsid w:val="00766F30"/>
    <w:rsid w:val="00766FEB"/>
    <w:rsid w:val="00772C6B"/>
    <w:rsid w:val="007741D9"/>
    <w:rsid w:val="00782298"/>
    <w:rsid w:val="00784D3A"/>
    <w:rsid w:val="00787A17"/>
    <w:rsid w:val="007916E1"/>
    <w:rsid w:val="0079296D"/>
    <w:rsid w:val="00794096"/>
    <w:rsid w:val="007949BF"/>
    <w:rsid w:val="00794FC8"/>
    <w:rsid w:val="007965D1"/>
    <w:rsid w:val="007969B1"/>
    <w:rsid w:val="007A0BD0"/>
    <w:rsid w:val="007A1201"/>
    <w:rsid w:val="007A2F14"/>
    <w:rsid w:val="007A525C"/>
    <w:rsid w:val="007B1250"/>
    <w:rsid w:val="007B351A"/>
    <w:rsid w:val="007B58A4"/>
    <w:rsid w:val="007B6715"/>
    <w:rsid w:val="007C28CD"/>
    <w:rsid w:val="007C2EEB"/>
    <w:rsid w:val="007C3A2B"/>
    <w:rsid w:val="007C6ADB"/>
    <w:rsid w:val="007C6CB0"/>
    <w:rsid w:val="007C782A"/>
    <w:rsid w:val="007D71DE"/>
    <w:rsid w:val="007E2B2E"/>
    <w:rsid w:val="007E56E6"/>
    <w:rsid w:val="007E62AE"/>
    <w:rsid w:val="007F6A3A"/>
    <w:rsid w:val="007F6BCF"/>
    <w:rsid w:val="0080116E"/>
    <w:rsid w:val="0080219D"/>
    <w:rsid w:val="00802F74"/>
    <w:rsid w:val="00804937"/>
    <w:rsid w:val="0080676F"/>
    <w:rsid w:val="00810043"/>
    <w:rsid w:val="00810DFE"/>
    <w:rsid w:val="00812243"/>
    <w:rsid w:val="00813C37"/>
    <w:rsid w:val="00815E49"/>
    <w:rsid w:val="00820906"/>
    <w:rsid w:val="00822285"/>
    <w:rsid w:val="008225E3"/>
    <w:rsid w:val="00823F51"/>
    <w:rsid w:val="008305D7"/>
    <w:rsid w:val="00831E46"/>
    <w:rsid w:val="008323F1"/>
    <w:rsid w:val="00832E28"/>
    <w:rsid w:val="00840628"/>
    <w:rsid w:val="00840A32"/>
    <w:rsid w:val="00850B8E"/>
    <w:rsid w:val="008513E7"/>
    <w:rsid w:val="00851775"/>
    <w:rsid w:val="008570F3"/>
    <w:rsid w:val="0086004B"/>
    <w:rsid w:val="00860835"/>
    <w:rsid w:val="00861307"/>
    <w:rsid w:val="00861E75"/>
    <w:rsid w:val="00863299"/>
    <w:rsid w:val="008632A8"/>
    <w:rsid w:val="0086373D"/>
    <w:rsid w:val="00866DBE"/>
    <w:rsid w:val="00867D0C"/>
    <w:rsid w:val="00870A5B"/>
    <w:rsid w:val="00870C03"/>
    <w:rsid w:val="0087205F"/>
    <w:rsid w:val="00872895"/>
    <w:rsid w:val="00874AF2"/>
    <w:rsid w:val="00874DED"/>
    <w:rsid w:val="00875ECD"/>
    <w:rsid w:val="00876507"/>
    <w:rsid w:val="00882367"/>
    <w:rsid w:val="00883B4F"/>
    <w:rsid w:val="008859DC"/>
    <w:rsid w:val="008862AD"/>
    <w:rsid w:val="00886D92"/>
    <w:rsid w:val="0088796A"/>
    <w:rsid w:val="00891C34"/>
    <w:rsid w:val="00892DB3"/>
    <w:rsid w:val="00892ECD"/>
    <w:rsid w:val="008950DC"/>
    <w:rsid w:val="00895465"/>
    <w:rsid w:val="008968CC"/>
    <w:rsid w:val="008A0474"/>
    <w:rsid w:val="008A2AEE"/>
    <w:rsid w:val="008A3459"/>
    <w:rsid w:val="008A3532"/>
    <w:rsid w:val="008A4363"/>
    <w:rsid w:val="008A6286"/>
    <w:rsid w:val="008B07FF"/>
    <w:rsid w:val="008B1F22"/>
    <w:rsid w:val="008B357D"/>
    <w:rsid w:val="008B4097"/>
    <w:rsid w:val="008B48D1"/>
    <w:rsid w:val="008B715E"/>
    <w:rsid w:val="008C05C7"/>
    <w:rsid w:val="008C242D"/>
    <w:rsid w:val="008C27E9"/>
    <w:rsid w:val="008C2CD9"/>
    <w:rsid w:val="008C5D46"/>
    <w:rsid w:val="008D0B90"/>
    <w:rsid w:val="008D247D"/>
    <w:rsid w:val="008D306D"/>
    <w:rsid w:val="008D30A0"/>
    <w:rsid w:val="008D349F"/>
    <w:rsid w:val="008D38D8"/>
    <w:rsid w:val="008D3C5C"/>
    <w:rsid w:val="008D5C63"/>
    <w:rsid w:val="008D669B"/>
    <w:rsid w:val="008D700F"/>
    <w:rsid w:val="008E3702"/>
    <w:rsid w:val="008E5CA8"/>
    <w:rsid w:val="008F03CF"/>
    <w:rsid w:val="008F05D8"/>
    <w:rsid w:val="008F3161"/>
    <w:rsid w:val="008F60D6"/>
    <w:rsid w:val="008F6DC6"/>
    <w:rsid w:val="00900C20"/>
    <w:rsid w:val="00901691"/>
    <w:rsid w:val="00901D76"/>
    <w:rsid w:val="00902B8A"/>
    <w:rsid w:val="00904875"/>
    <w:rsid w:val="00906466"/>
    <w:rsid w:val="009078C6"/>
    <w:rsid w:val="0091059F"/>
    <w:rsid w:val="00917AEC"/>
    <w:rsid w:val="0092186B"/>
    <w:rsid w:val="00922C1A"/>
    <w:rsid w:val="00922FD6"/>
    <w:rsid w:val="00924F97"/>
    <w:rsid w:val="00925C8A"/>
    <w:rsid w:val="00926646"/>
    <w:rsid w:val="009267CE"/>
    <w:rsid w:val="00926A3F"/>
    <w:rsid w:val="00927220"/>
    <w:rsid w:val="00927D97"/>
    <w:rsid w:val="00931CE7"/>
    <w:rsid w:val="009408DA"/>
    <w:rsid w:val="0094212E"/>
    <w:rsid w:val="0094224B"/>
    <w:rsid w:val="00943AA5"/>
    <w:rsid w:val="0094427E"/>
    <w:rsid w:val="009446FF"/>
    <w:rsid w:val="009454F5"/>
    <w:rsid w:val="009462F2"/>
    <w:rsid w:val="00946C29"/>
    <w:rsid w:val="009529C3"/>
    <w:rsid w:val="00952CF2"/>
    <w:rsid w:val="00954B95"/>
    <w:rsid w:val="00954D77"/>
    <w:rsid w:val="00956A7E"/>
    <w:rsid w:val="00956C44"/>
    <w:rsid w:val="0096061E"/>
    <w:rsid w:val="009608DE"/>
    <w:rsid w:val="0096101F"/>
    <w:rsid w:val="0096113D"/>
    <w:rsid w:val="009616FC"/>
    <w:rsid w:val="00962000"/>
    <w:rsid w:val="009666C6"/>
    <w:rsid w:val="009672CC"/>
    <w:rsid w:val="00967684"/>
    <w:rsid w:val="00972C8A"/>
    <w:rsid w:val="00972CFA"/>
    <w:rsid w:val="00973DD5"/>
    <w:rsid w:val="0097457E"/>
    <w:rsid w:val="009748F6"/>
    <w:rsid w:val="0097593B"/>
    <w:rsid w:val="00980FD7"/>
    <w:rsid w:val="00981337"/>
    <w:rsid w:val="009823AE"/>
    <w:rsid w:val="00982AD7"/>
    <w:rsid w:val="00983DC9"/>
    <w:rsid w:val="009849AF"/>
    <w:rsid w:val="00987B60"/>
    <w:rsid w:val="00987F10"/>
    <w:rsid w:val="00991214"/>
    <w:rsid w:val="009937A1"/>
    <w:rsid w:val="00993F35"/>
    <w:rsid w:val="009943DB"/>
    <w:rsid w:val="00995229"/>
    <w:rsid w:val="0099560A"/>
    <w:rsid w:val="009958A1"/>
    <w:rsid w:val="009A0FD3"/>
    <w:rsid w:val="009A1944"/>
    <w:rsid w:val="009B001A"/>
    <w:rsid w:val="009B534D"/>
    <w:rsid w:val="009B67A7"/>
    <w:rsid w:val="009B70C1"/>
    <w:rsid w:val="009C2A82"/>
    <w:rsid w:val="009C3EDC"/>
    <w:rsid w:val="009C4E2E"/>
    <w:rsid w:val="009C62AD"/>
    <w:rsid w:val="009C6BC4"/>
    <w:rsid w:val="009C6CDB"/>
    <w:rsid w:val="009D2226"/>
    <w:rsid w:val="009D3BC3"/>
    <w:rsid w:val="009D4178"/>
    <w:rsid w:val="009D4EC9"/>
    <w:rsid w:val="009D7CA7"/>
    <w:rsid w:val="009E19EA"/>
    <w:rsid w:val="009E35F7"/>
    <w:rsid w:val="009E46CE"/>
    <w:rsid w:val="009E5A52"/>
    <w:rsid w:val="009E609E"/>
    <w:rsid w:val="009E627C"/>
    <w:rsid w:val="009E6E4D"/>
    <w:rsid w:val="009E72FB"/>
    <w:rsid w:val="009F1550"/>
    <w:rsid w:val="009F2555"/>
    <w:rsid w:val="009F32E5"/>
    <w:rsid w:val="00A00F18"/>
    <w:rsid w:val="00A01239"/>
    <w:rsid w:val="00A0265F"/>
    <w:rsid w:val="00A031C7"/>
    <w:rsid w:val="00A03CF7"/>
    <w:rsid w:val="00A04594"/>
    <w:rsid w:val="00A051CD"/>
    <w:rsid w:val="00A06343"/>
    <w:rsid w:val="00A064C5"/>
    <w:rsid w:val="00A06EF2"/>
    <w:rsid w:val="00A07A04"/>
    <w:rsid w:val="00A07CBF"/>
    <w:rsid w:val="00A13E52"/>
    <w:rsid w:val="00A143DD"/>
    <w:rsid w:val="00A14C8F"/>
    <w:rsid w:val="00A16E71"/>
    <w:rsid w:val="00A1758D"/>
    <w:rsid w:val="00A17831"/>
    <w:rsid w:val="00A20E36"/>
    <w:rsid w:val="00A21F5E"/>
    <w:rsid w:val="00A3046A"/>
    <w:rsid w:val="00A32003"/>
    <w:rsid w:val="00A32636"/>
    <w:rsid w:val="00A32711"/>
    <w:rsid w:val="00A3590E"/>
    <w:rsid w:val="00A35A9C"/>
    <w:rsid w:val="00A368BB"/>
    <w:rsid w:val="00A40A31"/>
    <w:rsid w:val="00A41E86"/>
    <w:rsid w:val="00A4514F"/>
    <w:rsid w:val="00A46D71"/>
    <w:rsid w:val="00A47953"/>
    <w:rsid w:val="00A47E35"/>
    <w:rsid w:val="00A53559"/>
    <w:rsid w:val="00A5728D"/>
    <w:rsid w:val="00A57FDD"/>
    <w:rsid w:val="00A60DF2"/>
    <w:rsid w:val="00A61178"/>
    <w:rsid w:val="00A62665"/>
    <w:rsid w:val="00A66591"/>
    <w:rsid w:val="00A66633"/>
    <w:rsid w:val="00A66AE1"/>
    <w:rsid w:val="00A67BC0"/>
    <w:rsid w:val="00A67C4E"/>
    <w:rsid w:val="00A67D5B"/>
    <w:rsid w:val="00A70CB8"/>
    <w:rsid w:val="00A70D96"/>
    <w:rsid w:val="00A73CE5"/>
    <w:rsid w:val="00A74C92"/>
    <w:rsid w:val="00A755C7"/>
    <w:rsid w:val="00A75B63"/>
    <w:rsid w:val="00A75E46"/>
    <w:rsid w:val="00A771A8"/>
    <w:rsid w:val="00A80A06"/>
    <w:rsid w:val="00A81C3A"/>
    <w:rsid w:val="00A8210D"/>
    <w:rsid w:val="00A82E97"/>
    <w:rsid w:val="00A90A34"/>
    <w:rsid w:val="00A93F04"/>
    <w:rsid w:val="00A950B5"/>
    <w:rsid w:val="00A95469"/>
    <w:rsid w:val="00AA002D"/>
    <w:rsid w:val="00AA0707"/>
    <w:rsid w:val="00AA08A4"/>
    <w:rsid w:val="00AA16B8"/>
    <w:rsid w:val="00AA23FB"/>
    <w:rsid w:val="00AA5C1C"/>
    <w:rsid w:val="00AA6E82"/>
    <w:rsid w:val="00AB0065"/>
    <w:rsid w:val="00AB1B46"/>
    <w:rsid w:val="00AB2308"/>
    <w:rsid w:val="00AB2691"/>
    <w:rsid w:val="00AB526C"/>
    <w:rsid w:val="00AB5F3F"/>
    <w:rsid w:val="00AB707C"/>
    <w:rsid w:val="00AB7AAA"/>
    <w:rsid w:val="00AC03A6"/>
    <w:rsid w:val="00AC049E"/>
    <w:rsid w:val="00AC0863"/>
    <w:rsid w:val="00AC1E2E"/>
    <w:rsid w:val="00AC224A"/>
    <w:rsid w:val="00AC2895"/>
    <w:rsid w:val="00AC2C19"/>
    <w:rsid w:val="00AC2D6D"/>
    <w:rsid w:val="00AC6B8A"/>
    <w:rsid w:val="00AC73E6"/>
    <w:rsid w:val="00AD011C"/>
    <w:rsid w:val="00AD0B7F"/>
    <w:rsid w:val="00AD0E97"/>
    <w:rsid w:val="00AD1D11"/>
    <w:rsid w:val="00AD5BBF"/>
    <w:rsid w:val="00AD766A"/>
    <w:rsid w:val="00AD7C0D"/>
    <w:rsid w:val="00AE105A"/>
    <w:rsid w:val="00AE1EBF"/>
    <w:rsid w:val="00AE2A15"/>
    <w:rsid w:val="00AE5DF2"/>
    <w:rsid w:val="00AE7899"/>
    <w:rsid w:val="00AF2D28"/>
    <w:rsid w:val="00AF30FF"/>
    <w:rsid w:val="00AF45BE"/>
    <w:rsid w:val="00AF539B"/>
    <w:rsid w:val="00B0371C"/>
    <w:rsid w:val="00B03B07"/>
    <w:rsid w:val="00B06904"/>
    <w:rsid w:val="00B11BFE"/>
    <w:rsid w:val="00B11C59"/>
    <w:rsid w:val="00B14227"/>
    <w:rsid w:val="00B14B70"/>
    <w:rsid w:val="00B158F6"/>
    <w:rsid w:val="00B159BC"/>
    <w:rsid w:val="00B1604A"/>
    <w:rsid w:val="00B16843"/>
    <w:rsid w:val="00B17EFA"/>
    <w:rsid w:val="00B20EFD"/>
    <w:rsid w:val="00B216BA"/>
    <w:rsid w:val="00B2319F"/>
    <w:rsid w:val="00B26315"/>
    <w:rsid w:val="00B26C78"/>
    <w:rsid w:val="00B2760D"/>
    <w:rsid w:val="00B303A0"/>
    <w:rsid w:val="00B334A2"/>
    <w:rsid w:val="00B33854"/>
    <w:rsid w:val="00B3710B"/>
    <w:rsid w:val="00B3783C"/>
    <w:rsid w:val="00B37BC3"/>
    <w:rsid w:val="00B40031"/>
    <w:rsid w:val="00B40BCF"/>
    <w:rsid w:val="00B40EAF"/>
    <w:rsid w:val="00B46554"/>
    <w:rsid w:val="00B469FD"/>
    <w:rsid w:val="00B46EC2"/>
    <w:rsid w:val="00B47610"/>
    <w:rsid w:val="00B50FC3"/>
    <w:rsid w:val="00B51AC7"/>
    <w:rsid w:val="00B51AFD"/>
    <w:rsid w:val="00B560C5"/>
    <w:rsid w:val="00B566ED"/>
    <w:rsid w:val="00B56973"/>
    <w:rsid w:val="00B578BF"/>
    <w:rsid w:val="00B579B1"/>
    <w:rsid w:val="00B62F93"/>
    <w:rsid w:val="00B639E7"/>
    <w:rsid w:val="00B64E94"/>
    <w:rsid w:val="00B66AA1"/>
    <w:rsid w:val="00B66BFF"/>
    <w:rsid w:val="00B70E63"/>
    <w:rsid w:val="00B71E6E"/>
    <w:rsid w:val="00B73108"/>
    <w:rsid w:val="00B75256"/>
    <w:rsid w:val="00B75961"/>
    <w:rsid w:val="00B77954"/>
    <w:rsid w:val="00B80D3B"/>
    <w:rsid w:val="00B818F1"/>
    <w:rsid w:val="00B854AC"/>
    <w:rsid w:val="00B90678"/>
    <w:rsid w:val="00B906D7"/>
    <w:rsid w:val="00B9075D"/>
    <w:rsid w:val="00B92EDE"/>
    <w:rsid w:val="00B940B6"/>
    <w:rsid w:val="00B95E97"/>
    <w:rsid w:val="00B96DEB"/>
    <w:rsid w:val="00BA02B7"/>
    <w:rsid w:val="00BA059B"/>
    <w:rsid w:val="00BA0C68"/>
    <w:rsid w:val="00BA3495"/>
    <w:rsid w:val="00BA4A14"/>
    <w:rsid w:val="00BA4ED0"/>
    <w:rsid w:val="00BA5AC9"/>
    <w:rsid w:val="00BA7330"/>
    <w:rsid w:val="00BB0245"/>
    <w:rsid w:val="00BB1DD4"/>
    <w:rsid w:val="00BB2206"/>
    <w:rsid w:val="00BB2614"/>
    <w:rsid w:val="00BB6152"/>
    <w:rsid w:val="00BC159F"/>
    <w:rsid w:val="00BC44CC"/>
    <w:rsid w:val="00BC4AB5"/>
    <w:rsid w:val="00BC4B70"/>
    <w:rsid w:val="00BC536C"/>
    <w:rsid w:val="00BC6821"/>
    <w:rsid w:val="00BC74BC"/>
    <w:rsid w:val="00BD293A"/>
    <w:rsid w:val="00BD40BA"/>
    <w:rsid w:val="00BD41DC"/>
    <w:rsid w:val="00BD459B"/>
    <w:rsid w:val="00BD4950"/>
    <w:rsid w:val="00BD7547"/>
    <w:rsid w:val="00BE07D0"/>
    <w:rsid w:val="00BE08CF"/>
    <w:rsid w:val="00BE103F"/>
    <w:rsid w:val="00BE13C1"/>
    <w:rsid w:val="00BE3222"/>
    <w:rsid w:val="00BE3F61"/>
    <w:rsid w:val="00BE5A12"/>
    <w:rsid w:val="00BE5BF5"/>
    <w:rsid w:val="00BE67B4"/>
    <w:rsid w:val="00BE6988"/>
    <w:rsid w:val="00BF3AC9"/>
    <w:rsid w:val="00BF3EFB"/>
    <w:rsid w:val="00BF580A"/>
    <w:rsid w:val="00BF6196"/>
    <w:rsid w:val="00BF6DBA"/>
    <w:rsid w:val="00BF7379"/>
    <w:rsid w:val="00BF7459"/>
    <w:rsid w:val="00C01A4C"/>
    <w:rsid w:val="00C01CC9"/>
    <w:rsid w:val="00C03451"/>
    <w:rsid w:val="00C048AF"/>
    <w:rsid w:val="00C10394"/>
    <w:rsid w:val="00C127EA"/>
    <w:rsid w:val="00C134D1"/>
    <w:rsid w:val="00C13780"/>
    <w:rsid w:val="00C1508E"/>
    <w:rsid w:val="00C15DE5"/>
    <w:rsid w:val="00C21837"/>
    <w:rsid w:val="00C22905"/>
    <w:rsid w:val="00C23667"/>
    <w:rsid w:val="00C2638D"/>
    <w:rsid w:val="00C266B3"/>
    <w:rsid w:val="00C27276"/>
    <w:rsid w:val="00C328FF"/>
    <w:rsid w:val="00C34C2A"/>
    <w:rsid w:val="00C433AA"/>
    <w:rsid w:val="00C43A75"/>
    <w:rsid w:val="00C46636"/>
    <w:rsid w:val="00C47925"/>
    <w:rsid w:val="00C47E9A"/>
    <w:rsid w:val="00C47F90"/>
    <w:rsid w:val="00C51397"/>
    <w:rsid w:val="00C51DD8"/>
    <w:rsid w:val="00C52C3A"/>
    <w:rsid w:val="00C52DE8"/>
    <w:rsid w:val="00C54A97"/>
    <w:rsid w:val="00C56225"/>
    <w:rsid w:val="00C5651A"/>
    <w:rsid w:val="00C617D0"/>
    <w:rsid w:val="00C6550C"/>
    <w:rsid w:val="00C676B8"/>
    <w:rsid w:val="00C70C1B"/>
    <w:rsid w:val="00C726DD"/>
    <w:rsid w:val="00C7324E"/>
    <w:rsid w:val="00C75F2F"/>
    <w:rsid w:val="00C76090"/>
    <w:rsid w:val="00C7613E"/>
    <w:rsid w:val="00C762B3"/>
    <w:rsid w:val="00C76555"/>
    <w:rsid w:val="00C832D6"/>
    <w:rsid w:val="00C85AC9"/>
    <w:rsid w:val="00C86557"/>
    <w:rsid w:val="00C90EDD"/>
    <w:rsid w:val="00C912B1"/>
    <w:rsid w:val="00C916E8"/>
    <w:rsid w:val="00C92F1B"/>
    <w:rsid w:val="00C934B0"/>
    <w:rsid w:val="00CA102C"/>
    <w:rsid w:val="00CA25FE"/>
    <w:rsid w:val="00CA3132"/>
    <w:rsid w:val="00CA58A4"/>
    <w:rsid w:val="00CA6C43"/>
    <w:rsid w:val="00CA76AE"/>
    <w:rsid w:val="00CA79EC"/>
    <w:rsid w:val="00CA7C68"/>
    <w:rsid w:val="00CB01D8"/>
    <w:rsid w:val="00CB35C0"/>
    <w:rsid w:val="00CB38E0"/>
    <w:rsid w:val="00CB5D59"/>
    <w:rsid w:val="00CB702E"/>
    <w:rsid w:val="00CC2201"/>
    <w:rsid w:val="00CC2B46"/>
    <w:rsid w:val="00CC2E96"/>
    <w:rsid w:val="00CC336A"/>
    <w:rsid w:val="00CC50DD"/>
    <w:rsid w:val="00CD4010"/>
    <w:rsid w:val="00CE414B"/>
    <w:rsid w:val="00CE723C"/>
    <w:rsid w:val="00CF0C91"/>
    <w:rsid w:val="00CF1162"/>
    <w:rsid w:val="00CF2149"/>
    <w:rsid w:val="00CF31FC"/>
    <w:rsid w:val="00CF497B"/>
    <w:rsid w:val="00CF67C4"/>
    <w:rsid w:val="00D004F7"/>
    <w:rsid w:val="00D024FB"/>
    <w:rsid w:val="00D031F5"/>
    <w:rsid w:val="00D0398F"/>
    <w:rsid w:val="00D046F7"/>
    <w:rsid w:val="00D05972"/>
    <w:rsid w:val="00D06D4B"/>
    <w:rsid w:val="00D118A2"/>
    <w:rsid w:val="00D118A7"/>
    <w:rsid w:val="00D13665"/>
    <w:rsid w:val="00D1444A"/>
    <w:rsid w:val="00D2159A"/>
    <w:rsid w:val="00D23ACB"/>
    <w:rsid w:val="00D257EC"/>
    <w:rsid w:val="00D26565"/>
    <w:rsid w:val="00D31CC9"/>
    <w:rsid w:val="00D34ED2"/>
    <w:rsid w:val="00D36AA0"/>
    <w:rsid w:val="00D41616"/>
    <w:rsid w:val="00D4222A"/>
    <w:rsid w:val="00D44B56"/>
    <w:rsid w:val="00D44E77"/>
    <w:rsid w:val="00D473FC"/>
    <w:rsid w:val="00D47526"/>
    <w:rsid w:val="00D512CE"/>
    <w:rsid w:val="00D517E4"/>
    <w:rsid w:val="00D52EC9"/>
    <w:rsid w:val="00D53317"/>
    <w:rsid w:val="00D533D2"/>
    <w:rsid w:val="00D557E0"/>
    <w:rsid w:val="00D63A60"/>
    <w:rsid w:val="00D65CEB"/>
    <w:rsid w:val="00D70844"/>
    <w:rsid w:val="00D728EF"/>
    <w:rsid w:val="00D731E2"/>
    <w:rsid w:val="00D7471B"/>
    <w:rsid w:val="00D7518D"/>
    <w:rsid w:val="00D7576E"/>
    <w:rsid w:val="00D76C42"/>
    <w:rsid w:val="00D82CFD"/>
    <w:rsid w:val="00D83785"/>
    <w:rsid w:val="00D8733F"/>
    <w:rsid w:val="00D91A8B"/>
    <w:rsid w:val="00D97BC6"/>
    <w:rsid w:val="00DA165A"/>
    <w:rsid w:val="00DA1F3C"/>
    <w:rsid w:val="00DA2244"/>
    <w:rsid w:val="00DA5108"/>
    <w:rsid w:val="00DB1D9F"/>
    <w:rsid w:val="00DB3371"/>
    <w:rsid w:val="00DB5AB3"/>
    <w:rsid w:val="00DB61E6"/>
    <w:rsid w:val="00DC03C5"/>
    <w:rsid w:val="00DC2633"/>
    <w:rsid w:val="00DC524A"/>
    <w:rsid w:val="00DC5744"/>
    <w:rsid w:val="00DD1865"/>
    <w:rsid w:val="00DD1BBA"/>
    <w:rsid w:val="00DD2D22"/>
    <w:rsid w:val="00DD3560"/>
    <w:rsid w:val="00DD439B"/>
    <w:rsid w:val="00DD6FA5"/>
    <w:rsid w:val="00DD72D9"/>
    <w:rsid w:val="00DE3519"/>
    <w:rsid w:val="00DE46F7"/>
    <w:rsid w:val="00DF3170"/>
    <w:rsid w:val="00DF356D"/>
    <w:rsid w:val="00DF36FD"/>
    <w:rsid w:val="00DF58B3"/>
    <w:rsid w:val="00DF6373"/>
    <w:rsid w:val="00E00554"/>
    <w:rsid w:val="00E046C8"/>
    <w:rsid w:val="00E06224"/>
    <w:rsid w:val="00E06B37"/>
    <w:rsid w:val="00E07056"/>
    <w:rsid w:val="00E076FB"/>
    <w:rsid w:val="00E10FA4"/>
    <w:rsid w:val="00E12710"/>
    <w:rsid w:val="00E14C7E"/>
    <w:rsid w:val="00E159C4"/>
    <w:rsid w:val="00E16B5F"/>
    <w:rsid w:val="00E16CBE"/>
    <w:rsid w:val="00E17B91"/>
    <w:rsid w:val="00E20D43"/>
    <w:rsid w:val="00E21831"/>
    <w:rsid w:val="00E22B6F"/>
    <w:rsid w:val="00E236DC"/>
    <w:rsid w:val="00E23975"/>
    <w:rsid w:val="00E30856"/>
    <w:rsid w:val="00E30FB6"/>
    <w:rsid w:val="00E36416"/>
    <w:rsid w:val="00E37EA6"/>
    <w:rsid w:val="00E404BB"/>
    <w:rsid w:val="00E418F9"/>
    <w:rsid w:val="00E41A56"/>
    <w:rsid w:val="00E4284D"/>
    <w:rsid w:val="00E429C9"/>
    <w:rsid w:val="00E45773"/>
    <w:rsid w:val="00E45E87"/>
    <w:rsid w:val="00E50E36"/>
    <w:rsid w:val="00E54F6A"/>
    <w:rsid w:val="00E56338"/>
    <w:rsid w:val="00E56B7B"/>
    <w:rsid w:val="00E57787"/>
    <w:rsid w:val="00E605F5"/>
    <w:rsid w:val="00E60853"/>
    <w:rsid w:val="00E610B6"/>
    <w:rsid w:val="00E62E94"/>
    <w:rsid w:val="00E63364"/>
    <w:rsid w:val="00E6551C"/>
    <w:rsid w:val="00E70334"/>
    <w:rsid w:val="00E703E3"/>
    <w:rsid w:val="00E75244"/>
    <w:rsid w:val="00E75D78"/>
    <w:rsid w:val="00E76C49"/>
    <w:rsid w:val="00E80168"/>
    <w:rsid w:val="00E80E2B"/>
    <w:rsid w:val="00E82600"/>
    <w:rsid w:val="00E868F5"/>
    <w:rsid w:val="00E876B8"/>
    <w:rsid w:val="00E918CC"/>
    <w:rsid w:val="00E93E85"/>
    <w:rsid w:val="00EA144C"/>
    <w:rsid w:val="00EA4E66"/>
    <w:rsid w:val="00EA5B3A"/>
    <w:rsid w:val="00EA721E"/>
    <w:rsid w:val="00EB1359"/>
    <w:rsid w:val="00EB27DC"/>
    <w:rsid w:val="00EB2867"/>
    <w:rsid w:val="00EB35F4"/>
    <w:rsid w:val="00EB4AFC"/>
    <w:rsid w:val="00EB6578"/>
    <w:rsid w:val="00EB6843"/>
    <w:rsid w:val="00EC0F77"/>
    <w:rsid w:val="00EC2666"/>
    <w:rsid w:val="00EC2CCD"/>
    <w:rsid w:val="00EC4C2B"/>
    <w:rsid w:val="00EC5098"/>
    <w:rsid w:val="00ED06AE"/>
    <w:rsid w:val="00ED19AB"/>
    <w:rsid w:val="00ED1B81"/>
    <w:rsid w:val="00ED448F"/>
    <w:rsid w:val="00ED4D8C"/>
    <w:rsid w:val="00ED69EE"/>
    <w:rsid w:val="00EE040B"/>
    <w:rsid w:val="00EE515C"/>
    <w:rsid w:val="00EE6C0E"/>
    <w:rsid w:val="00EE71D8"/>
    <w:rsid w:val="00EF49E1"/>
    <w:rsid w:val="00EF69B6"/>
    <w:rsid w:val="00F0029E"/>
    <w:rsid w:val="00F0115F"/>
    <w:rsid w:val="00F01720"/>
    <w:rsid w:val="00F039A7"/>
    <w:rsid w:val="00F11607"/>
    <w:rsid w:val="00F11E62"/>
    <w:rsid w:val="00F12537"/>
    <w:rsid w:val="00F1278B"/>
    <w:rsid w:val="00F12BBD"/>
    <w:rsid w:val="00F2009D"/>
    <w:rsid w:val="00F204F7"/>
    <w:rsid w:val="00F20A18"/>
    <w:rsid w:val="00F21586"/>
    <w:rsid w:val="00F236DB"/>
    <w:rsid w:val="00F2427E"/>
    <w:rsid w:val="00F27220"/>
    <w:rsid w:val="00F273B2"/>
    <w:rsid w:val="00F30338"/>
    <w:rsid w:val="00F30D21"/>
    <w:rsid w:val="00F31222"/>
    <w:rsid w:val="00F328F2"/>
    <w:rsid w:val="00F35552"/>
    <w:rsid w:val="00F358F7"/>
    <w:rsid w:val="00F361A3"/>
    <w:rsid w:val="00F3637C"/>
    <w:rsid w:val="00F37B1C"/>
    <w:rsid w:val="00F4030D"/>
    <w:rsid w:val="00F40355"/>
    <w:rsid w:val="00F40C32"/>
    <w:rsid w:val="00F4439F"/>
    <w:rsid w:val="00F4446E"/>
    <w:rsid w:val="00F462C1"/>
    <w:rsid w:val="00F502C4"/>
    <w:rsid w:val="00F56508"/>
    <w:rsid w:val="00F614F3"/>
    <w:rsid w:val="00F636B4"/>
    <w:rsid w:val="00F66716"/>
    <w:rsid w:val="00F668D5"/>
    <w:rsid w:val="00F70408"/>
    <w:rsid w:val="00F706AA"/>
    <w:rsid w:val="00F712D5"/>
    <w:rsid w:val="00F729E0"/>
    <w:rsid w:val="00F72C18"/>
    <w:rsid w:val="00F73A44"/>
    <w:rsid w:val="00F73C3B"/>
    <w:rsid w:val="00F7633C"/>
    <w:rsid w:val="00F76FB6"/>
    <w:rsid w:val="00F801C3"/>
    <w:rsid w:val="00F8127B"/>
    <w:rsid w:val="00F85B44"/>
    <w:rsid w:val="00F87AD7"/>
    <w:rsid w:val="00F93E02"/>
    <w:rsid w:val="00F94CA5"/>
    <w:rsid w:val="00FA1EB3"/>
    <w:rsid w:val="00FA4A2E"/>
    <w:rsid w:val="00FA5045"/>
    <w:rsid w:val="00FA658A"/>
    <w:rsid w:val="00FA66AF"/>
    <w:rsid w:val="00FA7E2F"/>
    <w:rsid w:val="00FB1127"/>
    <w:rsid w:val="00FB16CF"/>
    <w:rsid w:val="00FB3BB8"/>
    <w:rsid w:val="00FB44E5"/>
    <w:rsid w:val="00FB6DBF"/>
    <w:rsid w:val="00FC2AC2"/>
    <w:rsid w:val="00FC490A"/>
    <w:rsid w:val="00FC4BE1"/>
    <w:rsid w:val="00FC528B"/>
    <w:rsid w:val="00FC53D5"/>
    <w:rsid w:val="00FC5881"/>
    <w:rsid w:val="00FC648D"/>
    <w:rsid w:val="00FC6F38"/>
    <w:rsid w:val="00FD0989"/>
    <w:rsid w:val="00FD1AE9"/>
    <w:rsid w:val="00FD1F6C"/>
    <w:rsid w:val="00FD2523"/>
    <w:rsid w:val="00FD2C99"/>
    <w:rsid w:val="00FD52CD"/>
    <w:rsid w:val="00FD62FE"/>
    <w:rsid w:val="00FD667B"/>
    <w:rsid w:val="00FD7E39"/>
    <w:rsid w:val="00FD7E7E"/>
    <w:rsid w:val="00FE30A1"/>
    <w:rsid w:val="00FE46F4"/>
    <w:rsid w:val="00FE4D67"/>
    <w:rsid w:val="00FE4FBB"/>
    <w:rsid w:val="00FE69C7"/>
    <w:rsid w:val="00FE7A97"/>
    <w:rsid w:val="00FE7BDB"/>
    <w:rsid w:val="00FF2C35"/>
    <w:rsid w:val="00FF368E"/>
    <w:rsid w:val="00FF3DA9"/>
    <w:rsid w:val="00FF4556"/>
    <w:rsid w:val="00FF6130"/>
    <w:rsid w:val="00FF7403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3AA0F"/>
  <w15:docId w15:val="{C9322AB8-2E21-4D87-A7A5-DDB213A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A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78BF"/>
    <w:pPr>
      <w:keepNext/>
      <w:spacing w:after="0" w:line="360" w:lineRule="auto"/>
      <w:jc w:val="center"/>
      <w:outlineLvl w:val="0"/>
    </w:pPr>
    <w:rPr>
      <w:rFonts w:ascii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578BF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578B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B578BF"/>
    <w:pPr>
      <w:keepNext/>
      <w:widowControl w:val="0"/>
      <w:spacing w:after="0" w:line="360" w:lineRule="auto"/>
      <w:jc w:val="center"/>
      <w:outlineLvl w:val="3"/>
    </w:pPr>
    <w:rPr>
      <w:rFonts w:ascii="Times New Roman" w:hAnsi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B578BF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961EE"/>
    <w:pPr>
      <w:shd w:val="clear" w:color="auto" w:fill="FFFFFF"/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0961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961EE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Цитата1"/>
    <w:basedOn w:val="a"/>
    <w:uiPriority w:val="99"/>
    <w:rsid w:val="00A4514F"/>
    <w:pPr>
      <w:tabs>
        <w:tab w:val="left" w:pos="1069"/>
      </w:tabs>
      <w:suppressAutoHyphens/>
      <w:spacing w:after="0" w:line="240" w:lineRule="auto"/>
      <w:ind w:left="709" w:right="-766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3440"/>
    <w:rPr>
      <w:rFonts w:cs="Times New Roman"/>
    </w:rPr>
  </w:style>
  <w:style w:type="paragraph" w:styleId="a7">
    <w:name w:val="footer"/>
    <w:basedOn w:val="a"/>
    <w:link w:val="a8"/>
    <w:uiPriority w:val="99"/>
    <w:rsid w:val="0058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34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4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3BD2"/>
    <w:rPr>
      <w:rFonts w:ascii="Tahoma" w:hAnsi="Tahoma" w:cs="Times New Roman"/>
      <w:sz w:val="16"/>
    </w:rPr>
  </w:style>
  <w:style w:type="paragraph" w:styleId="ab">
    <w:name w:val="Title"/>
    <w:basedOn w:val="a"/>
    <w:link w:val="ac"/>
    <w:qFormat/>
    <w:locked/>
    <w:rsid w:val="002267F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267F0"/>
    <w:rPr>
      <w:rFonts w:ascii="Times New Roman" w:hAnsi="Times New Roman" w:cs="Times New Roman"/>
      <w:sz w:val="24"/>
    </w:rPr>
  </w:style>
  <w:style w:type="table" w:styleId="ad">
    <w:name w:val="Table Grid"/>
    <w:basedOn w:val="a1"/>
    <w:uiPriority w:val="59"/>
    <w:locked/>
    <w:rsid w:val="0006004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rsid w:val="0005584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0558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55848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rsid w:val="000558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55848"/>
    <w:rPr>
      <w:rFonts w:cs="Times New Roman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B38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578BF"/>
    <w:rPr>
      <w:rFonts w:ascii="Times New Roman" w:hAnsi="Times New Roman" w:cs="Times New Roman"/>
      <w:b/>
      <w:sz w:val="22"/>
    </w:rPr>
  </w:style>
  <w:style w:type="character" w:customStyle="1" w:styleId="20">
    <w:name w:val="Заголовок 2 Знак"/>
    <w:basedOn w:val="a0"/>
    <w:link w:val="2"/>
    <w:rsid w:val="00B578BF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B578BF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rsid w:val="00B578BF"/>
    <w:rPr>
      <w:rFonts w:ascii="Times New Roman" w:hAnsi="Times New Roman" w:cs="Times New Roman"/>
      <w:b/>
      <w:sz w:val="36"/>
    </w:rPr>
  </w:style>
  <w:style w:type="character" w:customStyle="1" w:styleId="70">
    <w:name w:val="Заголовок 7 Знак"/>
    <w:basedOn w:val="a0"/>
    <w:link w:val="7"/>
    <w:rsid w:val="00B578BF"/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rsid w:val="00B578BF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9E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9E72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E72FB"/>
    <w:rPr>
      <w:rFonts w:cs="Times New Roman"/>
      <w:lang w:eastAsia="en-US"/>
    </w:rPr>
  </w:style>
  <w:style w:type="character" w:styleId="af6">
    <w:name w:val="footnote reference"/>
    <w:basedOn w:val="a0"/>
    <w:uiPriority w:val="99"/>
    <w:unhideWhenUsed/>
    <w:rsid w:val="009E72FB"/>
    <w:rPr>
      <w:vertAlign w:val="superscript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8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i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CE4B-84D1-4D23-A14C-97EDD3F2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Аввакумова Валентина Александровна</dc:creator>
  <cp:keywords/>
  <dc:description/>
  <cp:lastModifiedBy>ved5</cp:lastModifiedBy>
  <cp:revision>2</cp:revision>
  <cp:lastPrinted>2020-08-05T10:43:00Z</cp:lastPrinted>
  <dcterms:created xsi:type="dcterms:W3CDTF">2020-09-03T11:51:00Z</dcterms:created>
  <dcterms:modified xsi:type="dcterms:W3CDTF">2020-09-03T11:51:00Z</dcterms:modified>
</cp:coreProperties>
</file>